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A5" w:rsidRDefault="002448A5" w:rsidP="002448A5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</w:t>
      </w:r>
    </w:p>
    <w:p w:rsidR="002448A5" w:rsidRDefault="002448A5" w:rsidP="002448A5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0" w:line="228" w:lineRule="auto"/>
        <w:jc w:val="center"/>
        <w:rPr>
          <w:rFonts w:ascii="Cambria" w:eastAsia="MS Mincho" w:hAnsi="Cambria" w:cs="Times New Roman"/>
          <w:lang w:val="ru-RU"/>
        </w:rPr>
      </w:pPr>
      <w:r w:rsidRPr="002448A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448A5" w:rsidRPr="002448A5" w:rsidRDefault="002448A5" w:rsidP="002448A5">
      <w:pPr>
        <w:autoSpaceDE w:val="0"/>
        <w:autoSpaceDN w:val="0"/>
        <w:spacing w:before="240" w:after="240" w:line="240" w:lineRule="atLeast"/>
        <w:jc w:val="center"/>
        <w:rPr>
          <w:rFonts w:ascii="Cambria" w:eastAsia="MS Mincho" w:hAnsi="Cambria" w:cs="Times New Roman"/>
          <w:lang w:val="ru-RU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Комитет образования, науки и молодежной политики Волгоградской области</w:t>
      </w:r>
    </w:p>
    <w:p w:rsidR="002448A5" w:rsidRPr="002448A5" w:rsidRDefault="002448A5" w:rsidP="002448A5">
      <w:pPr>
        <w:autoSpaceDE w:val="0"/>
        <w:autoSpaceDN w:val="0"/>
        <w:spacing w:before="240" w:after="240" w:line="240" w:lineRule="atLeast"/>
        <w:ind w:right="-66"/>
        <w:jc w:val="center"/>
        <w:rPr>
          <w:rFonts w:ascii="Cambria" w:eastAsia="MS Mincho" w:hAnsi="Cambria" w:cs="Times New Roman"/>
          <w:lang w:val="ru-RU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  <w:lang w:val="ru-RU"/>
        </w:rPr>
        <w:t>Департамент по образованию администрации Волгограда</w:t>
      </w:r>
    </w:p>
    <w:p w:rsidR="002448A5" w:rsidRPr="002448A5" w:rsidRDefault="002448A5" w:rsidP="002448A5">
      <w:pPr>
        <w:autoSpaceDE w:val="0"/>
        <w:autoSpaceDN w:val="0"/>
        <w:spacing w:before="240" w:after="240" w:line="240" w:lineRule="atLeast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  <w:lang w:val="ru-RU"/>
        </w:rPr>
        <w:t>Муниципальное общеобразовательное учреждение</w:t>
      </w:r>
    </w:p>
    <w:p w:rsidR="002448A5" w:rsidRDefault="002448A5" w:rsidP="002448A5">
      <w:pPr>
        <w:autoSpaceDE w:val="0"/>
        <w:autoSpaceDN w:val="0"/>
        <w:spacing w:before="240" w:after="240" w:line="240" w:lineRule="atLeast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  <w:lang w:val="ru-RU"/>
        </w:rPr>
        <w:t>«Лицей № 5 имени Ю.А. Гагарина Центрального района Волгограда»</w:t>
      </w:r>
    </w:p>
    <w:p w:rsidR="002448A5" w:rsidRPr="002448A5" w:rsidRDefault="002448A5" w:rsidP="002448A5">
      <w:pPr>
        <w:autoSpaceDE w:val="0"/>
        <w:autoSpaceDN w:val="0"/>
        <w:spacing w:before="240" w:after="240" w:line="240" w:lineRule="atLeast"/>
        <w:ind w:right="-66"/>
        <w:jc w:val="center"/>
        <w:rPr>
          <w:rFonts w:ascii="Cambria" w:eastAsia="MS Mincho" w:hAnsi="Cambria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00"/>
        <w:gridCol w:w="3540"/>
      </w:tblGrid>
      <w:tr w:rsidR="002448A5" w:rsidRPr="002448A5" w:rsidTr="002448A5">
        <w:trPr>
          <w:trHeight w:hRule="exact" w:val="274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48" w:after="0" w:line="228" w:lineRule="auto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48" w:after="0" w:line="228" w:lineRule="auto"/>
              <w:ind w:left="196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48" w:after="0" w:line="228" w:lineRule="auto"/>
              <w:ind w:left="412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448A5" w:rsidRPr="002448A5" w:rsidTr="002448A5">
        <w:trPr>
          <w:trHeight w:hRule="exact" w:val="200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proofErr w:type="spellStart"/>
            <w:proofErr w:type="gram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зав</w:t>
            </w:r>
            <w:proofErr w:type="spellEnd"/>
            <w:proofErr w:type="gram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.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кафедрой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нач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after="0" w:line="228" w:lineRule="auto"/>
              <w:ind w:left="196"/>
              <w:rPr>
                <w:rFonts w:ascii="Cambria" w:eastAsia="MS Mincho" w:hAnsi="Cambria" w:cs="Times New Roman"/>
                <w:lang w:val="ru-RU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зам директора по УВР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after="0" w:line="228" w:lineRule="auto"/>
              <w:ind w:left="412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МОУ "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Лицей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 5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имени</w:t>
            </w:r>
            <w:proofErr w:type="spellEnd"/>
          </w:p>
        </w:tc>
      </w:tr>
      <w:tr w:rsidR="002448A5" w:rsidRPr="002448A5" w:rsidTr="002448A5">
        <w:trPr>
          <w:trHeight w:hRule="exact" w:val="400"/>
        </w:trPr>
        <w:tc>
          <w:tcPr>
            <w:tcW w:w="33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198" w:after="0" w:line="228" w:lineRule="auto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______________И.Н.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Кутенкова</w:t>
            </w:r>
            <w:proofErr w:type="spellEnd"/>
          </w:p>
        </w:tc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198" w:after="0" w:line="228" w:lineRule="auto"/>
              <w:ind w:left="196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______________О.В.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Сухонос</w:t>
            </w:r>
            <w:proofErr w:type="spellEnd"/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after="0" w:line="228" w:lineRule="auto"/>
              <w:ind w:left="412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Ю.А.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Гагарина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</w:t>
            </w:r>
          </w:p>
        </w:tc>
      </w:tr>
      <w:tr w:rsidR="002448A5" w:rsidRPr="002448A5" w:rsidTr="002448A5">
        <w:trPr>
          <w:trHeight w:val="497"/>
        </w:trPr>
        <w:tc>
          <w:tcPr>
            <w:tcW w:w="3322" w:type="dxa"/>
            <w:vMerge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3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2" w:after="0" w:line="228" w:lineRule="auto"/>
              <w:jc w:val="center"/>
              <w:rPr>
                <w:rFonts w:ascii="Cambria" w:eastAsia="MS Mincho" w:hAnsi="Cambria" w:cs="Times New Roman"/>
              </w:rPr>
            </w:pP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______________Л.А.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Тропкина</w:t>
            </w:r>
            <w:proofErr w:type="spellEnd"/>
          </w:p>
        </w:tc>
      </w:tr>
      <w:tr w:rsidR="002448A5" w:rsidRPr="002448A5" w:rsidTr="002448A5">
        <w:trPr>
          <w:trHeight w:hRule="exact" w:val="304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78" w:after="0" w:line="228" w:lineRule="auto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кафедры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№1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78" w:after="0" w:line="228" w:lineRule="auto"/>
              <w:ind w:left="196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заседания НМС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№1</w:t>
            </w:r>
          </w:p>
        </w:tc>
        <w:tc>
          <w:tcPr>
            <w:tcW w:w="3540" w:type="dxa"/>
            <w:vMerge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</w:tr>
      <w:tr w:rsidR="002448A5" w:rsidRPr="002448A5" w:rsidTr="002448A5">
        <w:trPr>
          <w:trHeight w:hRule="exact" w:val="300"/>
        </w:trPr>
        <w:tc>
          <w:tcPr>
            <w:tcW w:w="33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194" w:after="0" w:line="228" w:lineRule="auto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"26" августа2022 г.</w:t>
            </w:r>
          </w:p>
        </w:tc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194" w:after="0" w:line="228" w:lineRule="auto"/>
              <w:ind w:left="196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"29" </w:t>
            </w: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августа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2022 г.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after="0" w:line="228" w:lineRule="auto"/>
              <w:ind w:left="412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директора </w:t>
            </w:r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№241</w:t>
            </w:r>
          </w:p>
        </w:tc>
      </w:tr>
      <w:tr w:rsidR="002448A5" w:rsidRPr="002448A5" w:rsidTr="002448A5">
        <w:trPr>
          <w:trHeight w:val="384"/>
        </w:trPr>
        <w:tc>
          <w:tcPr>
            <w:tcW w:w="3322" w:type="dxa"/>
            <w:vMerge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8A5" w:rsidRPr="002448A5" w:rsidRDefault="002448A5" w:rsidP="002448A5">
            <w:pPr>
              <w:autoSpaceDE w:val="0"/>
              <w:autoSpaceDN w:val="0"/>
              <w:spacing w:before="98" w:after="0" w:line="228" w:lineRule="auto"/>
              <w:ind w:left="412"/>
              <w:rPr>
                <w:rFonts w:ascii="Cambria" w:eastAsia="MS Mincho" w:hAnsi="Cambria" w:cs="Times New Roman"/>
              </w:rPr>
            </w:pPr>
            <w:proofErr w:type="spellStart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2448A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"30" августа2022 г.</w:t>
            </w:r>
          </w:p>
        </w:tc>
      </w:tr>
    </w:tbl>
    <w:p w:rsidR="002448A5" w:rsidRPr="002448A5" w:rsidRDefault="002448A5" w:rsidP="002448A5">
      <w:pPr>
        <w:autoSpaceDE w:val="0"/>
        <w:autoSpaceDN w:val="0"/>
        <w:spacing w:before="978" w:after="0" w:line="228" w:lineRule="auto"/>
        <w:ind w:right="3640"/>
        <w:jc w:val="right"/>
        <w:rPr>
          <w:rFonts w:ascii="Cambria" w:eastAsia="MS Mincho" w:hAnsi="Cambria" w:cs="Times New Roman"/>
        </w:rPr>
      </w:pPr>
      <w:r w:rsidRPr="002448A5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2448A5" w:rsidRPr="002448A5" w:rsidRDefault="002448A5" w:rsidP="002448A5">
      <w:pPr>
        <w:autoSpaceDE w:val="0"/>
        <w:autoSpaceDN w:val="0"/>
        <w:spacing w:before="70" w:after="0" w:line="228" w:lineRule="auto"/>
        <w:ind w:right="4412"/>
        <w:jc w:val="right"/>
        <w:rPr>
          <w:rFonts w:ascii="Cambria" w:eastAsia="MS Mincho" w:hAnsi="Cambria" w:cs="Times New Roman"/>
        </w:rPr>
      </w:pPr>
      <w:r w:rsidRPr="002448A5">
        <w:rPr>
          <w:rFonts w:ascii="Times New Roman" w:eastAsia="Times New Roman" w:hAnsi="Times New Roman" w:cs="Times New Roman"/>
          <w:b/>
          <w:color w:val="000000"/>
          <w:sz w:val="24"/>
        </w:rPr>
        <w:t>(ID 4129532)</w:t>
      </w:r>
    </w:p>
    <w:p w:rsidR="002448A5" w:rsidRPr="002448A5" w:rsidRDefault="002448A5" w:rsidP="002448A5">
      <w:pPr>
        <w:autoSpaceDE w:val="0"/>
        <w:autoSpaceDN w:val="0"/>
        <w:spacing w:before="166" w:after="0" w:line="228" w:lineRule="auto"/>
        <w:ind w:right="4012"/>
        <w:jc w:val="right"/>
        <w:rPr>
          <w:rFonts w:ascii="Cambria" w:eastAsia="MS Mincho" w:hAnsi="Cambria" w:cs="Times New Roman"/>
        </w:rPr>
      </w:pPr>
      <w:proofErr w:type="spellStart"/>
      <w:proofErr w:type="gramStart"/>
      <w:r w:rsidRPr="002448A5"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proofErr w:type="spellEnd"/>
      <w:proofErr w:type="gram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proofErr w:type="spellEnd"/>
    </w:p>
    <w:p w:rsidR="002448A5" w:rsidRPr="002448A5" w:rsidRDefault="002448A5" w:rsidP="002448A5">
      <w:pPr>
        <w:autoSpaceDE w:val="0"/>
        <w:autoSpaceDN w:val="0"/>
        <w:spacing w:before="70" w:after="0" w:line="228" w:lineRule="auto"/>
        <w:ind w:right="4240"/>
        <w:jc w:val="right"/>
        <w:rPr>
          <w:rFonts w:ascii="Cambria" w:eastAsia="MS Mincho" w:hAnsi="Cambria" w:cs="Times New Roman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Математика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2448A5" w:rsidRPr="002448A5" w:rsidRDefault="002448A5" w:rsidP="002448A5">
      <w:pPr>
        <w:autoSpaceDE w:val="0"/>
        <w:autoSpaceDN w:val="0"/>
        <w:spacing w:before="670" w:after="0" w:line="228" w:lineRule="auto"/>
        <w:ind w:right="2672"/>
        <w:jc w:val="right"/>
        <w:rPr>
          <w:rFonts w:ascii="Cambria" w:eastAsia="MS Mincho" w:hAnsi="Cambria" w:cs="Times New Roman"/>
        </w:rPr>
      </w:pPr>
      <w:proofErr w:type="spellStart"/>
      <w:proofErr w:type="gram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для</w:t>
      </w:r>
      <w:proofErr w:type="spellEnd"/>
      <w:proofErr w:type="gram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2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класса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начального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общего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образования</w:t>
      </w:r>
      <w:proofErr w:type="spellEnd"/>
    </w:p>
    <w:p w:rsidR="002448A5" w:rsidRPr="002448A5" w:rsidRDefault="002448A5" w:rsidP="002448A5">
      <w:pPr>
        <w:autoSpaceDE w:val="0"/>
        <w:autoSpaceDN w:val="0"/>
        <w:spacing w:before="70" w:after="0" w:line="228" w:lineRule="auto"/>
        <w:ind w:right="3610"/>
        <w:jc w:val="right"/>
        <w:rPr>
          <w:rFonts w:ascii="Cambria" w:eastAsia="MS Mincho" w:hAnsi="Cambria" w:cs="Times New Roman"/>
        </w:rPr>
      </w:pPr>
      <w:proofErr w:type="spellStart"/>
      <w:proofErr w:type="gram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proofErr w:type="gram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2022-2023 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учебный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год</w:t>
      </w:r>
      <w:proofErr w:type="spellEnd"/>
    </w:p>
    <w:p w:rsidR="002448A5" w:rsidRPr="002448A5" w:rsidRDefault="002448A5" w:rsidP="002448A5">
      <w:pPr>
        <w:autoSpaceDE w:val="0"/>
        <w:autoSpaceDN w:val="0"/>
        <w:spacing w:before="2112" w:after="0" w:line="228" w:lineRule="auto"/>
        <w:ind w:right="32"/>
        <w:jc w:val="right"/>
        <w:rPr>
          <w:rFonts w:ascii="Cambria" w:eastAsia="MS Mincho" w:hAnsi="Cambria" w:cs="Times New Roman"/>
        </w:rPr>
      </w:pP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Составитель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Кутенкова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Ирина</w:t>
      </w:r>
      <w:proofErr w:type="spellEnd"/>
      <w:r w:rsidRPr="00244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448A5">
        <w:rPr>
          <w:rFonts w:ascii="Times New Roman" w:eastAsia="Times New Roman" w:hAnsi="Times New Roman" w:cs="Times New Roman"/>
          <w:color w:val="000000"/>
          <w:sz w:val="24"/>
        </w:rPr>
        <w:t>Николаевна</w:t>
      </w:r>
      <w:proofErr w:type="spellEnd"/>
    </w:p>
    <w:p w:rsidR="002448A5" w:rsidRPr="002448A5" w:rsidRDefault="002448A5" w:rsidP="002448A5">
      <w:pPr>
        <w:autoSpaceDE w:val="0"/>
        <w:autoSpaceDN w:val="0"/>
        <w:spacing w:before="70" w:after="0" w:line="228" w:lineRule="auto"/>
        <w:ind w:right="20"/>
        <w:jc w:val="right"/>
        <w:rPr>
          <w:rFonts w:ascii="Cambria" w:eastAsia="MS Mincho" w:hAnsi="Cambria" w:cs="Times New Roman"/>
          <w:lang w:val="ru-RU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2448A5" w:rsidRPr="002448A5" w:rsidRDefault="002448A5" w:rsidP="002448A5">
      <w:pPr>
        <w:autoSpaceDE w:val="0"/>
        <w:autoSpaceDN w:val="0"/>
        <w:spacing w:after="0" w:line="228" w:lineRule="auto"/>
        <w:ind w:right="3648"/>
        <w:jc w:val="right"/>
        <w:rPr>
          <w:rFonts w:ascii="Cambria" w:eastAsia="MS Mincho" w:hAnsi="Cambria" w:cs="Times New Roman"/>
          <w:lang w:val="ru-RU"/>
        </w:rPr>
      </w:pPr>
      <w:r w:rsidRPr="002448A5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Волгоград 202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2</w:t>
      </w:r>
    </w:p>
    <w:p w:rsidR="002448A5" w:rsidRPr="002448A5" w:rsidRDefault="002448A5" w:rsidP="002448A5">
      <w:pPr>
        <w:spacing w:after="0" w:line="228" w:lineRule="auto"/>
        <w:rPr>
          <w:rFonts w:ascii="Cambria" w:eastAsia="MS Mincho" w:hAnsi="Cambria" w:cs="Times New Roman"/>
          <w:lang w:val="ru-RU"/>
        </w:rPr>
        <w:sectPr w:rsidR="002448A5" w:rsidRPr="002448A5">
          <w:pgSz w:w="11900" w:h="16840"/>
          <w:pgMar w:top="298" w:right="1440" w:bottom="1440" w:left="1440" w:header="720" w:footer="720" w:gutter="0"/>
          <w:cols w:space="720"/>
        </w:sectPr>
      </w:pPr>
    </w:p>
    <w:p w:rsidR="002448A5" w:rsidRDefault="002448A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E46D5" w:rsidRPr="007B5EF1" w:rsidRDefault="00CF3943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E46D5" w:rsidRPr="007B5EF1" w:rsidRDefault="00CF3943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0E46D5" w:rsidRPr="007B5EF1" w:rsidRDefault="00CF394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0E46D5" w:rsidRPr="007B5EF1" w:rsidRDefault="00CF394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0E46D5" w:rsidRPr="007B5EF1" w:rsidRDefault="00CF3943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0E46D5" w:rsidRPr="007B5EF1" w:rsidRDefault="00CF394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0E46D5" w:rsidRPr="007B5EF1" w:rsidRDefault="00CF394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целое»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больше</w:t>
      </w:r>
      <w:proofErr w:type="spell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0E46D5" w:rsidRPr="007B5EF1" w:rsidRDefault="00CF394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0E46D5" w:rsidRPr="007B5EF1" w:rsidRDefault="00CF394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0E46D5" w:rsidRPr="007B5EF1" w:rsidRDefault="00CF3943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0E46D5" w:rsidRPr="007B5EF1" w:rsidRDefault="00CF3943">
      <w:pPr>
        <w:autoSpaceDE w:val="0"/>
        <w:autoSpaceDN w:val="0"/>
        <w:spacing w:before="178" w:after="0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66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0E46D5" w:rsidRPr="007B5EF1" w:rsidRDefault="00CF3943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0E46D5" w:rsidRPr="007B5EF1" w:rsidRDefault="00CF394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2 классе отводится 4 часа в неделю, всего 136 часов.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78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E46D5" w:rsidRPr="007B5EF1" w:rsidRDefault="00CF3943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величины»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0E46D5" w:rsidRPr="007B5EF1" w:rsidRDefault="00CF3943">
      <w:pPr>
        <w:autoSpaceDE w:val="0"/>
        <w:autoSpaceDN w:val="0"/>
        <w:spacing w:before="262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0E46D5" w:rsidRPr="007B5EF1" w:rsidRDefault="00CF3943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0E46D5" w:rsidRPr="007B5EF1" w:rsidRDefault="00CF394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0E46D5" w:rsidRPr="007B5EF1" w:rsidRDefault="00CF3943">
      <w:pPr>
        <w:autoSpaceDE w:val="0"/>
        <w:autoSpaceDN w:val="0"/>
        <w:spacing w:before="264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0E46D5" w:rsidRPr="007B5EF1" w:rsidRDefault="00CF3943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0E46D5" w:rsidRPr="007B5EF1" w:rsidRDefault="00CF394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0E46D5" w:rsidRPr="007B5EF1" w:rsidRDefault="00CF39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0E46D5" w:rsidRPr="007B5EF1" w:rsidRDefault="00CF3943">
      <w:pPr>
        <w:autoSpaceDE w:val="0"/>
        <w:autoSpaceDN w:val="0"/>
        <w:spacing w:before="70" w:after="0"/>
        <w:ind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0E46D5" w:rsidRPr="007B5EF1" w:rsidRDefault="00CF3943">
      <w:pPr>
        <w:autoSpaceDE w:val="0"/>
        <w:autoSpaceDN w:val="0"/>
        <w:spacing w:before="262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0E46D5" w:rsidRPr="007B5EF1" w:rsidRDefault="00CF3943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0E46D5" w:rsidRPr="007B5EF1" w:rsidRDefault="00CF3943">
      <w:pPr>
        <w:autoSpaceDE w:val="0"/>
        <w:autoSpaceDN w:val="0"/>
        <w:spacing w:before="262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0E46D5" w:rsidRPr="007B5EF1" w:rsidRDefault="00CF3943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резка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0E46D5" w:rsidRPr="007B5EF1" w:rsidRDefault="00CF3943">
      <w:pPr>
        <w:autoSpaceDE w:val="0"/>
        <w:autoSpaceDN w:val="0"/>
        <w:spacing w:before="262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0E46D5" w:rsidRPr="007B5EF1" w:rsidRDefault="00CF3943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66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86" w:lineRule="auto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повседневной  жизни. Верные (истинные) и неверные (ложные) утверждения, с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держащие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0E46D5" w:rsidRPr="007B5EF1" w:rsidRDefault="00CF3943">
      <w:pPr>
        <w:autoSpaceDE w:val="0"/>
        <w:autoSpaceDN w:val="0"/>
        <w:spacing w:before="264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0E46D5" w:rsidRPr="007B5EF1" w:rsidRDefault="00CF394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) в окружающем мире;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proofErr w:type="gramEnd"/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  <w:proofErr w:type="gramEnd"/>
    </w:p>
    <w:p w:rsidR="000E46D5" w:rsidRPr="007B5EF1" w:rsidRDefault="00CF3943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0E46D5" w:rsidRPr="007B5EF1" w:rsidRDefault="00CF394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108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0E46D5" w:rsidRPr="007B5EF1" w:rsidRDefault="00CF394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0E46D5" w:rsidRPr="007B5EF1" w:rsidRDefault="00CF3943">
      <w:pPr>
        <w:autoSpaceDE w:val="0"/>
        <w:autoSpaceDN w:val="0"/>
        <w:spacing w:before="180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78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46D5" w:rsidRPr="007B5EF1" w:rsidRDefault="00CF3943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2 классе направлено на достижение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E46D5" w:rsidRPr="007B5EF1" w:rsidRDefault="00CF3943">
      <w:pPr>
        <w:autoSpaceDE w:val="0"/>
        <w:autoSpaceDN w:val="0"/>
        <w:spacing w:before="262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46D5" w:rsidRPr="007B5EF1" w:rsidRDefault="00CF3943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B5EF1">
        <w:rPr>
          <w:lang w:val="ru-RU"/>
        </w:rPr>
        <w:tab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0E46D5" w:rsidRPr="007B5EF1" w:rsidRDefault="00CF394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0E46D5" w:rsidRPr="007B5EF1" w:rsidRDefault="00CF394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46D5" w:rsidRPr="007B5EF1" w:rsidRDefault="00CF3943">
      <w:pPr>
        <w:autoSpaceDE w:val="0"/>
        <w:autoSpaceDN w:val="0"/>
        <w:spacing w:before="324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E46D5" w:rsidRPr="007B5EF1" w:rsidRDefault="00CF394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E46D5" w:rsidRPr="007B5EF1" w:rsidRDefault="00CF394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132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0E46D5" w:rsidRPr="007B5EF1" w:rsidRDefault="00CF394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0E46D5" w:rsidRPr="007B5EF1" w:rsidRDefault="00CF3943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0E46D5" w:rsidRPr="007B5EF1" w:rsidRDefault="00CF39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0E46D5" w:rsidRPr="007B5EF1" w:rsidRDefault="00CF3943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0E46D5" w:rsidRPr="007B5EF1" w:rsidRDefault="00CF39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0E46D5" w:rsidRPr="007B5EF1" w:rsidRDefault="00CF394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0E46D5" w:rsidRPr="007B5EF1" w:rsidRDefault="00CF394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46D5" w:rsidRPr="007B5EF1" w:rsidRDefault="00CF3943">
      <w:pPr>
        <w:autoSpaceDE w:val="0"/>
        <w:autoSpaceDN w:val="0"/>
        <w:spacing w:before="238" w:after="0" w:line="274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46D5" w:rsidRPr="007B5EF1" w:rsidRDefault="00CF39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0E46D5" w:rsidRPr="007B5EF1" w:rsidRDefault="00CF394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0E46D5" w:rsidRPr="007B5EF1" w:rsidRDefault="00CF3943">
      <w:pPr>
        <w:autoSpaceDE w:val="0"/>
        <w:autoSpaceDN w:val="0"/>
        <w:spacing w:before="298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144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0E46D5" w:rsidRPr="007B5EF1" w:rsidRDefault="00CF394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0E46D5" w:rsidRPr="007B5EF1" w:rsidRDefault="00CF394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E46D5" w:rsidRPr="007B5EF1" w:rsidRDefault="00CF3943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46D5" w:rsidRPr="007B5EF1" w:rsidRDefault="00CF3943">
      <w:pPr>
        <w:autoSpaceDE w:val="0"/>
        <w:autoSpaceDN w:val="0"/>
        <w:spacing w:before="322" w:after="0" w:line="230" w:lineRule="auto"/>
        <w:rPr>
          <w:lang w:val="ru-RU"/>
        </w:rPr>
      </w:pPr>
      <w:r w:rsidRPr="007B5EF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E46D5" w:rsidRPr="007B5EF1" w:rsidRDefault="00CF394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2классе 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0E46D5" w:rsidRPr="007B5EF1" w:rsidRDefault="00CF394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умножение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деление в пределах 50 с использованием таблицы умножения; </w:t>
      </w:r>
    </w:p>
    <w:p w:rsidR="000E46D5" w:rsidRPr="007B5EF1" w:rsidRDefault="00CF394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0E46D5" w:rsidRPr="007B5EF1" w:rsidRDefault="00CF3943">
      <w:pPr>
        <w:autoSpaceDE w:val="0"/>
        <w:autoSpaceDN w:val="0"/>
        <w:spacing w:before="192" w:after="0"/>
        <w:ind w:left="420"/>
        <w:rPr>
          <w:lang w:val="ru-RU"/>
        </w:rPr>
      </w:pP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0E46D5" w:rsidRPr="007B5EF1" w:rsidRDefault="00CF394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0E46D5" w:rsidRPr="007B5EF1" w:rsidRDefault="00CF394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0E46D5" w:rsidRPr="007B5EF1" w:rsidRDefault="00CF39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ломаную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, многоугольник; 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132" w:line="220" w:lineRule="exact"/>
        <w:rPr>
          <w:lang w:val="ru-RU"/>
        </w:rPr>
      </w:pPr>
    </w:p>
    <w:p w:rsidR="000E46D5" w:rsidRPr="007B5EF1" w:rsidRDefault="00CF3943">
      <w:pPr>
        <w:autoSpaceDE w:val="0"/>
        <w:autoSpaceDN w:val="0"/>
        <w:spacing w:after="0" w:line="353" w:lineRule="auto"/>
        <w:rPr>
          <w:lang w:val="ru-RU"/>
        </w:rPr>
      </w:pP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 «</w:t>
      </w:r>
      <w:proofErr w:type="spell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все»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каждый</w:t>
      </w:r>
      <w:proofErr w:type="spell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проводить одно-</w:t>
      </w:r>
      <w:proofErr w:type="spellStart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и делать выводы;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(находить общее, различное);</w:t>
      </w:r>
      <w:proofErr w:type="gramEnd"/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7B5EF1">
        <w:rPr>
          <w:lang w:val="ru-RU"/>
        </w:rPr>
        <w:br/>
      </w:r>
      <w:r w:rsidRPr="007B5EF1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0E46D5" w:rsidRPr="007B5EF1" w:rsidRDefault="000E46D5">
      <w:pPr>
        <w:rPr>
          <w:lang w:val="ru-RU"/>
        </w:rPr>
        <w:sectPr w:rsidR="000E46D5" w:rsidRPr="007B5EF1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0E46D5" w:rsidRPr="007B5EF1" w:rsidRDefault="000E46D5">
      <w:pPr>
        <w:autoSpaceDE w:val="0"/>
        <w:autoSpaceDN w:val="0"/>
        <w:spacing w:after="64" w:line="220" w:lineRule="exact"/>
        <w:rPr>
          <w:lang w:val="ru-RU"/>
        </w:rPr>
      </w:pPr>
    </w:p>
    <w:p w:rsidR="000E46D5" w:rsidRPr="007B5EF1" w:rsidRDefault="00CF3943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F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7B5EF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0E46D5" w:rsidRPr="007B5EF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Числа</w:t>
            </w:r>
            <w:proofErr w:type="spellEnd"/>
          </w:p>
        </w:tc>
      </w:tr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математических записей;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формулирование предположения о результате сравнения чисел, его словесное объяснение (устно, письменно);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общего свойства группы чисел.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Характеристика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одного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величины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геометрической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фигуры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группы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Чётные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нечётные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числа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Проверка правильности выбора арифметического действия, соответствующего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отношению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«б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ольше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 … », «меньше на … » (с помощью предметной модели, сюжетной ситуации);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Представление числа в  виде суммы разрядных слагаемых</w:t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установление математического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отношения («больше/меньше 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… », «больше/меньше 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…») в житейской 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2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чётное-нечётное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число; число и  цифра; компоненты арифметического действия, их название)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Игры-соревнования, связанные с подбором чисел,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обладающих заданным свойством, нахождением общего, различного группы чисел, распределением чисел на группы по существенному основанию;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работа с наглядностью 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—и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спользование различных опор (таблиц, схем) для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формулирования ответа на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7B5EF1">
        <w:trPr>
          <w:trHeight w:hRule="exact" w:val="350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</w:t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Величины</w:t>
            </w:r>
            <w:proofErr w:type="spellEnd"/>
          </w:p>
        </w:tc>
      </w:tr>
      <w:tr w:rsidR="000E46D5" w:rsidRPr="002448A5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величинами: сравнение по массе (единица массы 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—к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илограмм); измерение длины (единицы длины — метр,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дециметр, сантиметр, миллиметр), времени (единицы времени — час, минута).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практических ситуаций;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практических ситуаций;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величин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единиц измерения одной и той же величины, установление между ними отношения (больше, меньше, равно), запись результата сравнения;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по росту, массе, возрасту в житейской ситуации и при решении учебных задач;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0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Сравнение по росту, массе, возрасту в житейской ситуации и при решении учебных задач;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сутками;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иллюстрация перехода с помощью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7B5EF1">
        <w:trPr>
          <w:trHeight w:hRule="exact" w:val="34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Арифметические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действия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Выбор удобного способа выполнения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письменные приёмы вычислений.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Прикидка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результата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действия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арифметического действия с использованием математической терминологии (десятки, единицы, сумма, разность и др.);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сложения)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.О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бъяснение с помощью модели приёмов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нахождения суммы, разности.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умножения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0,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1)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вычислении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результата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вычисления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реальность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ответа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обратное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действие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письменные приёмы вычислений. Прикидка результата выполнения действия; Комментирование хода выполнения арифметического действия с использованием математической терминологии (десятки, единицы, сумма, разность и др.);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сложения)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.О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бъяснение с помощью модели приёмов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нахождения суммы, разности.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умножения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0,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1)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вычислении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Действия умножения и  деления чисел. Взаимосвязь сложения и умножения. Иллюстрация умножения с помощью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предметной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модели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ситуации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участие в обсуждении возможных ошибок в выполнении арифметических действий;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выбранного приёма вычисления. Установление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соответствия между математическим выражением и его текстовым описанием;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</w:t>
            </w:r>
          </w:p>
          <w:p w:rsidR="000E46D5" w:rsidRPr="007B5EF1" w:rsidRDefault="00CF3943" w:rsidP="007B5EF1">
            <w:pPr>
              <w:autoSpaceDE w:val="0"/>
              <w:autoSpaceDN w:val="0"/>
              <w:spacing w:before="2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смысла использования скобок в записи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числового 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Названия компонентов действий умножения, деления</w:t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</w:t>
            </w:r>
          </w:p>
          <w:p w:rsidR="000E46D5" w:rsidRPr="007B5EF1" w:rsidRDefault="00CF3943" w:rsidP="007B5EF1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смысла использования скобок в записи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числового выражения; запись решения с помощью разных числовых выражений;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 математической записи: составление 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проверка истинности математических утверждений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относительно разностного сравнения чисел, величин (длин, масс и пр.);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парах/группах: нахождение и объяснение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возможных причин ошибок в составлении числового выражения, нахождении его значения;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объяснение хода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выполнения вычислений по образцу.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порядка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действий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объяснение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возможных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ошибок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Умножение на 1, на 0 (по  правилу).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Моделирование: использование предметной модели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9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Переместительное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свойство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умножения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Выбор удобного способа выполнения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письменные приёмы вычислений.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Прикидка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результата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действия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письменные приёмы вычислений. Прикидка результата выполнения действия; Комментирование хода выполнения арифметического действия с использованием математической терминологии (десятки, единицы, сумма, разность и др.);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сложения)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.О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бъяснение с помощью модели приёмов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нахождения суммы, разности.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умножения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0,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1)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вычислении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участие в обсуждении возможных ошибок в выполнении арифметических действий;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выбранного приёма вычисления. Установление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соответствия между математическим выражением и его текстовым описанием;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</w:t>
            </w:r>
          </w:p>
          <w:p w:rsidR="000E46D5" w:rsidRPr="007B5EF1" w:rsidRDefault="00CF3943" w:rsidP="007B5EF1">
            <w:pPr>
              <w:autoSpaceDE w:val="0"/>
              <w:autoSpaceDN w:val="0"/>
              <w:spacing w:before="2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смысла использования скобок в записи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числового 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Числовое выражение: чтение, запись, вычисление значения.</w:t>
            </w:r>
          </w:p>
          <w:p w:rsidR="000E46D5" w:rsidRPr="007B5EF1" w:rsidRDefault="00CF3943" w:rsidP="007B5EF1">
            <w:pPr>
              <w:autoSpaceDE w:val="0"/>
              <w:autoSpaceDN w:val="0"/>
              <w:spacing w:before="1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Порядок выполнения действий в  числовом выражении, содержащем действия сложения и вычитания (со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скобками/без скобок) в  пределах 100 (не более трёх действий); нахождение его значения.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парах/группах: нахождение и объяснение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возможных причин ошибок в составлении числового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выражения, нахождении его значения;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объяснение хода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выполнения вычислений по образцу. Применение правил порядка выполнения действий; объяснение возможных ошибок;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Моделирование: использование предметной модели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числового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выражения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соответствующего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ситуации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25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Вычитание суммы из  числа, числа из суммы.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объяснение хода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выполнения вычислений по образцу. Применение правил порядка выполнения действий; объяснение возможных ошибок;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Моделирование: использование предметной модели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20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Выбор удобного способа выполнения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действия; 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7B5EF1">
        <w:trPr>
          <w:trHeight w:hRule="exact" w:val="34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62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4.</w:t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Текстовые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задачи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6D5" w:rsidRPr="007B5EF1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 w:rsidTr="007B5EF1">
        <w:trPr>
          <w:trHeight w:hRule="exact" w:val="22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 Соотнесение текста задачи с её иллюстрацией, схемой, моделью.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задачи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рисунку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схеме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модели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решению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2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План решения задачи в  два действия, выбор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плану арифметических действий.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Запись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решения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ответа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задачи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изменением хода решения задачи при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изменении условия (вопроса);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модели для решения, поиск другого способа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";;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19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Решение текстовых задач на применение смысла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арифметического действия (сложение, вычитание, умножение, деление).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Получение ответа на вопрос задачи путём рассуждения (без вычислений);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нахождение одной из трёх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решения (оформления);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"Оценочного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листа";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20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Расчётные задачи на увеличение/ уменьшение величины на несколько единиц/ в 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</w:t>
            </w:r>
          </w:p>
          <w:p w:rsidR="000E46D5" w:rsidRPr="007B5EF1" w:rsidRDefault="00CF3943" w:rsidP="007B5EF1">
            <w:pPr>
              <w:autoSpaceDE w:val="0"/>
              <w:autoSpaceDN w:val="0"/>
              <w:spacing w:before="1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Назначение скобок в записи числового выражения при решении задачи;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9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 и самоконтроль при решении задач. Анализ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образцов записи решения задачи по действиям и с помощью числового выражения;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7B5EF1">
        <w:trPr>
          <w:trHeight w:hRule="exact" w:val="34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2448A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Раздел 5.</w:t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 w:rsidTr="007B5EF1">
        <w:trPr>
          <w:trHeight w:hRule="exact" w:val="2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Игровые упражнения: «Опиши фигуру», «Нарисуй фигуру по инструкции», «Найди модели фигур в окружающем» и т.п.;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графические и измерительные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 при учёте взаимного расположения фигур или их частей при изображении, сравнение с образцом;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Измерение расстояний с использованием заданных или самостоятельно выбранных единиц;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Построение и обозначение прямоугольника с заданными длинами сторон на клетчатой бумаге;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Нахождение периметра прямоугольника, квадрата,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числового равенства при вычислении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периметра прямоугольника;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9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Длина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ломаной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ломаных с помощью линейки и от руки, на нелинованной и клетчатой бумаге;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Практические работы: определение размеров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фигур на глаз, с помощью измерительных инструментов;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Измерение периметра данного/ изображённого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Практические работы: определение размеров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геометрических фигур на глаз, с помощью измерительных инструментов;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Построение и обозначение прямоугольника с заданными длинами сторон на клетчатой бумаге;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Нахождение периметра прямоугольника, квадрата,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числового равенства при вычислении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периметра прямоугольника;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геометрической фигуры из бумаги по заданному правилу или образцу.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Творческие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задания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оригами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т. 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 w:rsidTr="007B5EF1">
        <w:trPr>
          <w:trHeight w:hRule="exact" w:val="2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геометрической фигуры из бумаги по заданному правилу или образцу. Творческие задания: оригами и т. п.;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расстояние как длина отрезка,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нахождение и прикидка расстояний.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различных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источников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информации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определении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размеров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протяжённостей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7B5EF1">
        <w:trPr>
          <w:trHeight w:hRule="exact" w:val="350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6.</w:t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Математическая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информация</w:t>
            </w:r>
            <w:proofErr w:type="spellEnd"/>
          </w:p>
        </w:tc>
      </w:tr>
      <w:tr w:rsidR="000E46D5" w:rsidRPr="002448A5">
        <w:trPr>
          <w:trHeight w:hRule="exact" w:val="2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установление последовательности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событий (действий) сюжета. Описание рисунка (схемы, модели) по заданному или самостоятельно составленному плану;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 математической записи. Использование математической терминологии для формулирования вопросов, заданий, при построении предположений,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основе информации, представленной в наглядном виде;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2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Распознавание в окружающем мире ситуаций, которые целесообразно сформулировать на языке математики и решить математическими средствами;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чтение таблицы (расписание,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график работы, схему), нахождение информации,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удовлетворяющей заданному условию задачи.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вопросов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таблице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чтение таблицы (расписание,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график работы, схему), нахождение информации,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удовлетворяющей заданному условию задачи. Составление вопросов по таблице;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парах/группах. Календарь. Схемы маршрутов;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утверждений с использованием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сло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в«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каждый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 «все».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анализ информации, 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представ-ленной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 рисунке и в тексте задания;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правил работы с электронными средствами обучения;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установление последовательности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событий (действий) сюжета. Описание рисунка (схемы, модели) по заданному или самостоятельно составленному плану;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 математической записи. Использование математической терминологии для формулирования вопросов, заданий, при построении предположений,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проверке гипотез;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основе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6.7.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основе информации, представленной в наглядном виде;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6.8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ряда).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закономерности в составлении ряда чисел (величин, геометрических фигур), формулирование правила;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2448A5" w:rsidTr="007B5EF1">
        <w:trPr>
          <w:trHeight w:hRule="exact" w:val="20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6.9.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Алгоритмы (приёмы, правила) устных и письменных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вычислений, измерений и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парах/группах. Календарь. Схемы маршрутов; Работа с информацией: анализ информации, представ-ленной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B5E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46D5" w:rsidRPr="007B5EF1">
          <w:pgSz w:w="16840" w:h="11900"/>
          <w:pgMar w:top="284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48"/>
        <w:gridCol w:w="528"/>
        <w:gridCol w:w="1104"/>
        <w:gridCol w:w="1140"/>
        <w:gridCol w:w="804"/>
        <w:gridCol w:w="4192"/>
        <w:gridCol w:w="1236"/>
        <w:gridCol w:w="1382"/>
      </w:tblGrid>
      <w:tr w:rsidR="000E46D5" w:rsidRPr="002448A5" w:rsidTr="007B5EF1">
        <w:trPr>
          <w:trHeight w:hRule="exact" w:val="21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6.10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Календарь. Схемы маршрутов; Работа с информацией: анализ информации, представ-ленной на рисунке и в тексте задания;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правил работы с электронными средствами обучения;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приложение к учебнику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«Математика», 2 класс (Диск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proofErr w:type="gram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авторы С.И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7B5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</w:p>
        </w:tc>
      </w:tr>
      <w:tr w:rsidR="000E46D5" w:rsidRPr="007B5EF1">
        <w:trPr>
          <w:trHeight w:hRule="exact" w:val="362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80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4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5" w:rsidRPr="007B5EF1">
        <w:trPr>
          <w:trHeight w:hRule="exact" w:val="328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CF3943" w:rsidP="007B5EF1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5EF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7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46D5" w:rsidRPr="007B5EF1" w:rsidRDefault="000E46D5" w:rsidP="007B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6D5" w:rsidRPr="007B5EF1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5" w:rsidRPr="007B5EF1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6D5" w:rsidRPr="007B5EF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46D5" w:rsidRPr="00A9617F" w:rsidRDefault="00CF3943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0E46D5" w:rsidRPr="00A9617F" w:rsidRDefault="00CF3943" w:rsidP="007B5EF1">
      <w:pPr>
        <w:autoSpaceDE w:val="0"/>
        <w:autoSpaceDN w:val="0"/>
        <w:spacing w:before="34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6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E46D5" w:rsidRPr="007B5EF1" w:rsidRDefault="00CF3943" w:rsidP="007B5EF1">
      <w:pPr>
        <w:autoSpaceDE w:val="0"/>
        <w:autoSpaceDN w:val="0"/>
        <w:spacing w:before="166"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Математика (в 2 частях), 2 класс /Моро М.И.,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М.А., Бельтюкова Г.В. и другие, Акционерное общество «Издательство «Просвещение»; 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0E46D5" w:rsidRPr="007B5EF1" w:rsidRDefault="00CF3943" w:rsidP="007B5EF1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E46D5" w:rsidRPr="007B5EF1" w:rsidRDefault="00CF3943" w:rsidP="007B5EF1">
      <w:pPr>
        <w:autoSpaceDE w:val="0"/>
        <w:autoSpaceDN w:val="0"/>
        <w:spacing w:before="166" w:after="0" w:line="240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Дмитриева О. И. и др. Поурочные разработки по математике: 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класс. - М.: ВАКО 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Ситникова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Т.Н. Математика Контрольно-измерительные материалы: 2 класс - М: ВАКО</w:t>
      </w:r>
    </w:p>
    <w:p w:rsidR="000E46D5" w:rsidRPr="007B5EF1" w:rsidRDefault="00CF3943" w:rsidP="007B5EF1">
      <w:pPr>
        <w:autoSpaceDE w:val="0"/>
        <w:autoSpaceDN w:val="0"/>
        <w:spacing w:before="264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B5EF1" w:rsidRPr="007B5EF1" w:rsidRDefault="00CF3943" w:rsidP="007B5EF1">
      <w:pPr>
        <w:autoSpaceDE w:val="0"/>
        <w:autoSpaceDN w:val="0"/>
        <w:spacing w:before="166"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Электронное приложение к учебнику «Математика», 2 класс (Диск С</w:t>
      </w:r>
      <w:proofErr w:type="gram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авторы С.И Волкова,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С.П.Максимова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 (или по адресу: 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9" w:history="1"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10" w:history="1"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www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uchportal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load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/47-2-2</w:t>
        </w:r>
      </w:hyperlink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11" w:history="1"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B5EF1" w:rsidRPr="007B5EF1" w:rsidRDefault="00CF3943" w:rsidP="007B5EF1">
      <w:pPr>
        <w:autoSpaceDE w:val="0"/>
        <w:autoSpaceDN w:val="0"/>
        <w:spacing w:before="166"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http://um- razum.ru/load/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uchebnye_prezentacii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nachalnaja_shkola</w:t>
      </w:r>
      <w:proofErr w:type="spellEnd"/>
      <w:r w:rsidR="007B5EF1"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/18</w:t>
      </w:r>
    </w:p>
    <w:p w:rsidR="007B5EF1" w:rsidRPr="00A9617F" w:rsidRDefault="00CF3943" w:rsidP="007B5EF1">
      <w:pPr>
        <w:autoSpaceDE w:val="0"/>
        <w:autoSpaceDN w:val="0"/>
        <w:spacing w:before="166"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internet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chgk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info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0E46D5" w:rsidRPr="00A9617F" w:rsidRDefault="00CF3943" w:rsidP="007B5EF1">
      <w:pPr>
        <w:autoSpaceDE w:val="0"/>
        <w:autoSpaceDN w:val="0"/>
        <w:spacing w:before="166"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www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vbg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/~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kvint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/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im</w:t>
        </w:r>
        <w:r w:rsidR="007B5EF1" w:rsidRPr="00A9617F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.</w:t>
        </w:r>
        <w:r w:rsidR="007B5EF1" w:rsidRPr="007B5EF1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htm</w:t>
        </w:r>
      </w:hyperlink>
    </w:p>
    <w:p w:rsidR="007B5EF1" w:rsidRPr="00A9617F" w:rsidRDefault="007B5EF1" w:rsidP="007B5EF1">
      <w:pPr>
        <w:autoSpaceDE w:val="0"/>
        <w:autoSpaceDN w:val="0"/>
        <w:spacing w:before="166"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0E46D5" w:rsidRPr="00A9617F" w:rsidRDefault="000E46D5" w:rsidP="007B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6D5" w:rsidRPr="00A961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46D5" w:rsidRPr="00A9617F" w:rsidRDefault="000E46D5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5" w:rsidRPr="007B5EF1" w:rsidRDefault="00CF3943" w:rsidP="007B5EF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0E46D5" w:rsidRPr="007B5EF1" w:rsidRDefault="00CF3943" w:rsidP="007B5EF1">
      <w:pPr>
        <w:autoSpaceDE w:val="0"/>
        <w:autoSpaceDN w:val="0"/>
        <w:spacing w:before="346" w:after="0" w:line="240" w:lineRule="auto"/>
        <w:ind w:right="1872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7B5E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Классная (магнитная) доска. Персональный компьютер Демонстрационная линейка.</w:t>
      </w:r>
    </w:p>
    <w:p w:rsidR="000E46D5" w:rsidRPr="007B5EF1" w:rsidRDefault="00CF3943" w:rsidP="007B5EF1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Демонстрационный чертёжный треугольник. Демонстрационный циркуль</w:t>
      </w:r>
    </w:p>
    <w:p w:rsidR="000E46D5" w:rsidRPr="007B5EF1" w:rsidRDefault="00CF3943" w:rsidP="007B5EF1">
      <w:pPr>
        <w:autoSpaceDE w:val="0"/>
        <w:autoSpaceDN w:val="0"/>
        <w:spacing w:before="262"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7B5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ОБОРУДОВАНИЕ ДЛЯ ПРОВЕДЕНИЯ ЛАБОРАТОРНЫХ И ПРАКТИЧЕСКИХ РАБОТ </w:t>
      </w:r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Классная (магнитная) доска. </w:t>
      </w:r>
      <w:proofErr w:type="spellStart"/>
      <w:proofErr w:type="gram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Демонстрационная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линейка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F3943" w:rsidRPr="0015763E" w:rsidRDefault="00CF3943" w:rsidP="0015763E">
      <w:pPr>
        <w:autoSpaceDE w:val="0"/>
        <w:autoSpaceDN w:val="0"/>
        <w:spacing w:before="70" w:after="0" w:line="240" w:lineRule="auto"/>
        <w:rPr>
          <w:lang w:val="ru-RU"/>
        </w:rPr>
      </w:pPr>
      <w:proofErr w:type="spellStart"/>
      <w:proofErr w:type="gram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чертёжный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</w:t>
      </w:r>
      <w:proofErr w:type="spellEnd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EF1">
        <w:rPr>
          <w:rFonts w:ascii="Times New Roman" w:eastAsia="Times New Roman" w:hAnsi="Times New Roman" w:cs="Times New Roman"/>
          <w:color w:val="000000"/>
          <w:sz w:val="24"/>
          <w:szCs w:val="24"/>
        </w:rPr>
        <w:t>циркуль</w:t>
      </w:r>
      <w:proofErr w:type="spellEnd"/>
    </w:p>
    <w:sectPr w:rsidR="00CF3943" w:rsidRPr="0015763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41" w:rsidRDefault="00A24041" w:rsidP="007B5EF1">
      <w:pPr>
        <w:spacing w:after="0" w:line="240" w:lineRule="auto"/>
      </w:pPr>
      <w:r>
        <w:separator/>
      </w:r>
    </w:p>
  </w:endnote>
  <w:endnote w:type="continuationSeparator" w:id="0">
    <w:p w:rsidR="00A24041" w:rsidRDefault="00A24041" w:rsidP="007B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41" w:rsidRDefault="00A24041" w:rsidP="007B5EF1">
      <w:pPr>
        <w:spacing w:after="0" w:line="240" w:lineRule="auto"/>
      </w:pPr>
      <w:r>
        <w:separator/>
      </w:r>
    </w:p>
  </w:footnote>
  <w:footnote w:type="continuationSeparator" w:id="0">
    <w:p w:rsidR="00A24041" w:rsidRDefault="00A24041" w:rsidP="007B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46D5"/>
    <w:rsid w:val="0015074B"/>
    <w:rsid w:val="0015763E"/>
    <w:rsid w:val="002448A5"/>
    <w:rsid w:val="0029639D"/>
    <w:rsid w:val="00326F90"/>
    <w:rsid w:val="004B70EF"/>
    <w:rsid w:val="00576C96"/>
    <w:rsid w:val="006F44AF"/>
    <w:rsid w:val="007B5EF1"/>
    <w:rsid w:val="009972EB"/>
    <w:rsid w:val="00A24041"/>
    <w:rsid w:val="00A9617F"/>
    <w:rsid w:val="00AA1D8D"/>
    <w:rsid w:val="00B47730"/>
    <w:rsid w:val="00C2591A"/>
    <w:rsid w:val="00CB0664"/>
    <w:rsid w:val="00CD249A"/>
    <w:rsid w:val="00CF39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B5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B5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bg.ru/~kvint/im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chgk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hportal.ru/load/47-2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D994D-475E-441C-90A2-A8D38D6D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7220</Words>
  <Characters>41155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</cp:lastModifiedBy>
  <cp:revision>11</cp:revision>
  <dcterms:created xsi:type="dcterms:W3CDTF">2013-12-23T23:15:00Z</dcterms:created>
  <dcterms:modified xsi:type="dcterms:W3CDTF">2022-10-29T22:49:00Z</dcterms:modified>
  <cp:category/>
</cp:coreProperties>
</file>