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22" w:rsidRDefault="00ED1622" w:rsidP="00ED1622">
      <w:pPr>
        <w:pStyle w:val="1"/>
        <w:spacing w:after="300"/>
        <w:ind w:firstLine="0"/>
        <w:jc w:val="center"/>
      </w:pPr>
      <w:r>
        <w:rPr>
          <w:lang w:eastAsia="ru-RU" w:bidi="ru-RU"/>
        </w:rPr>
        <w:t>ГРАФИК</w:t>
      </w:r>
      <w:r>
        <w:rPr>
          <w:lang w:eastAsia="ru-RU" w:bidi="ru-RU"/>
        </w:rPr>
        <w:br/>
        <w:t>проведения школьного этапа всероссийской олимпиады</w:t>
      </w:r>
      <w:r>
        <w:rPr>
          <w:lang w:eastAsia="ru-RU" w:bidi="ru-RU"/>
        </w:rPr>
        <w:br/>
        <w:t>школьников в Волгоградской области в 2023/2024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739"/>
        <w:gridCol w:w="1819"/>
        <w:gridCol w:w="2141"/>
        <w:gridCol w:w="1766"/>
      </w:tblGrid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Наименование общеобразовательного предмета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Классы, участвующие в олимпиаде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Формат проведения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12.09-13.09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Искусство (мировая художественная культура)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14.09-15.09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18.09-19.09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Испанский язык, итальянский язык, китайский язык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20.09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21.09-22.09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26.09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Технология</w:t>
            </w:r>
          </w:p>
          <w:p w:rsidR="00ED1622" w:rsidRDefault="00ED1622" w:rsidP="008A0630">
            <w:pPr>
              <w:pStyle w:val="a5"/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Практический тур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 девушки 5-11 юноши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27.09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Теоретический тур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 девушки 5-11 юноши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28.09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spacing w:line="21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Физическая культура Практический тур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 девушки 5-11 юноши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29.09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Теоретический тур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5-8 девушки 5-8 юноши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02.10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9-11 девушки 9-11 юноши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03.10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5-7 8-11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 с использованием ИКТ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04.10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05.10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spacing w:line="20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Основы безопасности жизнедеятельности Практический тур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 девушки 5-11 юноши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spacing w:after="340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06.10</w:t>
            </w:r>
          </w:p>
          <w:p w:rsidR="00ED1622" w:rsidRDefault="00ED1622" w:rsidP="008A063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ED1622" w:rsidRDefault="00ED1622" w:rsidP="00ED162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730"/>
        <w:gridCol w:w="1829"/>
        <w:gridCol w:w="2141"/>
        <w:gridCol w:w="1757"/>
      </w:tblGrid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Наименование общеобразовательного предмета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Классы, участвующие в олимпиаде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Формат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Теоретический тур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5-8 девушки 5-8 юноши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09.10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9-11 девушки 9-11 юноши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rPr>
                <w:sz w:val="10"/>
                <w:szCs w:val="10"/>
              </w:rPr>
            </w:pP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10.10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11.10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ED162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4-11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12.10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13.10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6-8</w:t>
            </w:r>
          </w:p>
          <w:p w:rsidR="00ED1622" w:rsidRDefault="00ED1622" w:rsidP="008A0630">
            <w:pPr>
              <w:pStyle w:val="a5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 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16.10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4-6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17.10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18.10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Г еография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5-8 9-11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 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19.10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20.10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5-8 9-11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1622" w:rsidRDefault="00ED1622" w:rsidP="008A0630">
            <w:pPr>
              <w:pStyle w:val="a5"/>
              <w:spacing w:line="20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очно 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23.10</w:t>
            </w:r>
          </w:p>
        </w:tc>
      </w:tr>
      <w:tr w:rsidR="00ED1622" w:rsidTr="008A063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с использованием ИКТ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22" w:rsidRDefault="00ED1622" w:rsidP="008A063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24.10</w:t>
            </w:r>
          </w:p>
        </w:tc>
      </w:tr>
    </w:tbl>
    <w:p w:rsidR="00ED1622" w:rsidRDefault="00ED1622" w:rsidP="00ED1622">
      <w:pPr>
        <w:spacing w:after="1079" w:line="1" w:lineRule="exact"/>
      </w:pPr>
    </w:p>
    <w:p w:rsidR="00ED1622" w:rsidRDefault="00ED1622" w:rsidP="00ED16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E8FC24" wp14:editId="361DDD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2AB57B" id="Shape 11" o:spid="_x0000_s1026" style="position:absolute;margin-left:0;margin-top:0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XDnQEAACsDAAAOAAAAZHJzL2Uyb0RvYy54bWysUtuO0zAQfUfiHyy/06QLLRA13QeW8rJA&#10;tQsf4DpOY2F7rBmTtHw9Y/eyXN4QimTl2DPH58zx6vbgnRgNkoXQyvmslsIEDZ0N+1Z+/bJ58UYK&#10;Sip0ykEwrTwakrfr589WU2zMDQzgOoOCSQI1U2zlkFJsqor0YLyiGUQT+LAH9CoxxH3VoZqY3bvq&#10;pq6X1QTYRQRtiHj37nQo14W/741On/ueTBKulawtlRXLustrtV6pZo8qDlafZah/UOGVDXzplepO&#10;JSW+o/2LyluNQNCnmQZfQd9bbYoHdjOv/3DzOKhoihceDsXrmOj/0epP4xaF7Ti7uRRBec6oXCsY&#10;83CmSA3XPMYtZnsU70F/IxHgAXiWuQU+wshN5ffBkP1RALdWv/VmQGeWQ48+s7F9cShZHK9ZmEMS&#10;mjdfLxbLRc2RaT6b18u3L18xyrSqufRHpPTBgBf5p5XIaZcQ1HhP6VR6KSniwdluY50rAPe7dw7F&#10;qPhlbN7n78xOT2XFwkl11r+D7rjFizVOpKg5v54c+a+4DODpja9/AgAA//8DAFBLAwQUAAYACAAA&#10;ACEAJ9ZuKdkAAAAHAQAADwAAAGRycy9kb3ducmV2LnhtbEyPQUsDMRCF74L/IYzgzSYtpdR1s6UU&#10;i0dx9Qekm3E3NJksSdqu/nqnXvQyzOMNb75Xb6bgxRlTdpE0zGcKBFIXraNew8f7/mENIhdD1vhI&#10;qOELM2ya25vaVDZe6A3PbekFh1CujIahlLGSMncDBpNncURi7zOmYArL1EubzIXDg5cLpVYyGEf8&#10;YTAj7gbsju0paIj9y/fu2S0nj4swFJNc2b+2Wt/fTdsnEAWn8ncMV3xGh4aZDvFENguvgYuU33n1&#10;5o+K9YG31XqpQDa1/M/f/AAAAP//AwBQSwECLQAUAAYACAAAACEAtoM4kv4AAADhAQAAEwAAAAAA&#10;AAAAAAAAAAAAAAAAW0NvbnRlbnRfVHlwZXNdLnhtbFBLAQItABQABgAIAAAAIQA4/SH/1gAAAJQB&#10;AAALAAAAAAAAAAAAAAAAAC8BAABfcmVscy8ucmVsc1BLAQItABQABgAIAAAAIQDGfzXDnQEAACsD&#10;AAAOAAAAAAAAAAAAAAAAAC4CAABkcnMvZTJvRG9jLnhtbFBLAQItABQABgAIAAAAIQAn1m4p2QAA&#10;AAcBAAAPAAAAAAAAAAAAAAAAAPcDAABkcnMvZG93bnJldi54bWxQSwUGAAAAAAQABADzAAAA/QQA&#10;AAAA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ED1622" w:rsidRDefault="00ED1622" w:rsidP="00ED1622">
      <w:pPr>
        <w:pStyle w:val="1"/>
        <w:ind w:firstLine="0"/>
      </w:pPr>
      <w:r>
        <w:rPr>
          <w:noProof/>
        </w:rPr>
        <w:drawing>
          <wp:anchor distT="0" distB="0" distL="114300" distR="2546985" simplePos="0" relativeHeight="251660288" behindDoc="0" locked="0" layoutInCell="1" allowOverlap="1" wp14:anchorId="32D2CA74" wp14:editId="5BAD9AD5">
            <wp:simplePos x="0" y="0"/>
            <wp:positionH relativeFrom="page">
              <wp:posOffset>4149725</wp:posOffset>
            </wp:positionH>
            <wp:positionV relativeFrom="margin">
              <wp:posOffset>5739130</wp:posOffset>
            </wp:positionV>
            <wp:extent cx="560705" cy="633730"/>
            <wp:effectExtent l="0" t="0" r="0" b="0"/>
            <wp:wrapSquare wrapText="lef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070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0" distB="51435" distL="1854835" distR="114300" simplePos="0" relativeHeight="251661312" behindDoc="0" locked="0" layoutInCell="1" allowOverlap="1" wp14:anchorId="2E19BD4A" wp14:editId="2C7F868B">
                <wp:simplePos x="0" y="0"/>
                <wp:positionH relativeFrom="page">
                  <wp:posOffset>5890260</wp:posOffset>
                </wp:positionH>
                <wp:positionV relativeFrom="margin">
                  <wp:posOffset>6104890</wp:posOffset>
                </wp:positionV>
                <wp:extent cx="1249680" cy="21653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1622" w:rsidRDefault="00ED1622" w:rsidP="00ED162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lang w:eastAsia="ru-RU" w:bidi="ru-RU"/>
                              </w:rPr>
                              <w:t>У.Л.Землянская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19BD4A"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6" type="#_x0000_t202" style="position:absolute;margin-left:463.8pt;margin-top:480.7pt;width:98.4pt;height:17.05pt;z-index:251661312;visibility:visible;mso-wrap-style:none;mso-wrap-distance-left:146.05pt;mso-wrap-distance-top:28.8pt;mso-wrap-distance-right:9pt;mso-wrap-distance-bottom:4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k/iQEAAAoDAAAOAAAAZHJzL2Uyb0RvYy54bWysUsFOwzAMvSPxD1HurNvYplGtnYSmISQE&#10;SIMPSNNkjdTEURLW7u9xsnUguCEuiWM7z8/PXq173ZKDcF6BKehkNKZEGA61MvuCvr9tb5aU+MBM&#10;zVowoqBH4em6vL5adTYXU2igrYUjCGJ83tmCNiHYPMs8b4RmfgRWGAxKcJoFfLp9VjvWIbpus+l4&#10;vMg6cLV1wIX36N2cgrRM+FIKHl6k9CKQtqDILaTTpbOKZ1auWL53zDaKn2mwP7DQTBkseoHasMDI&#10;h1O/oLTiDjzIMOKgM5BScZF6wG4m4x/d7BpmReoFxfH2IpP/P1j+fHh1RNU4uxklhmmcUSpL8I3i&#10;dNbnmLOzmBX6e+gxcfB7dMaee+l0vLEbgnGU+XiRVvSB8PhpOrtbLDHEMTadLOa38wiTff22zocH&#10;AZpEo6AOR5cUZYcnH06pQ0osZmCr2jb6I8UTlWiFvurPvCuoj0i7w+kW1OD6UdI+GhQvLsJguMGo&#10;zsYAiYInfufliBP9/k6Fv1a4/AQAAP//AwBQSwMEFAAGAAgAAAAhAC0L6d/gAAAADAEAAA8AAABk&#10;cnMvZG93bnJldi54bWxMj8FuwjAQRO+V+g/WIvVWbEeQQoiDqqo9FgnaS29OvCSB2I5iB9K/73Iq&#10;t9md0ezbfDvZjl1wCK13CuRcAENXedO6WsH318fzCliI2hndeYcKfjHAtnh8yHVm/NXt8XKINaMS&#10;FzKtoImxzzgPVYNWh7nv0ZF39IPVkcah5mbQVyq3HU+ESLnVraMLje7xrcHqfBitguPn7nx6H/fi&#10;VIsV/sgBp1LulHqaTa8bYBGn+B+GGz6hQ0FMpR+dCaxTsE5eUoqSSOUC2C0hkwWpklbr5RJ4kfP7&#10;J4o/AAAA//8DAFBLAQItABQABgAIAAAAIQC2gziS/gAAAOEBAAATAAAAAAAAAAAAAAAAAAAAAABb&#10;Q29udGVudF9UeXBlc10ueG1sUEsBAi0AFAAGAAgAAAAhADj9If/WAAAAlAEAAAsAAAAAAAAAAAAA&#10;AAAALwEAAF9yZWxzLy5yZWxzUEsBAi0AFAAGAAgAAAAhAAjcqT+JAQAACgMAAA4AAAAAAAAAAAAA&#10;AAAALgIAAGRycy9lMm9Eb2MueG1sUEsBAi0AFAAGAAgAAAAhAC0L6d/gAAAADAEAAA8AAAAAAAAA&#10;AAAAAAAA4wMAAGRycy9kb3ducmV2LnhtbFBLBQYAAAAABAAEAPMAAADwBAAAAAA=&#10;" filled="f" stroked="f">
                <v:textbox inset="0,0,0,0">
                  <w:txbxContent>
                    <w:p w:rsidR="00ED1622" w:rsidRDefault="00ED1622" w:rsidP="00ED1622">
                      <w:pPr>
                        <w:pStyle w:val="1"/>
                        <w:ind w:firstLine="0"/>
                      </w:pPr>
                      <w:r>
                        <w:rPr>
                          <w:lang w:eastAsia="ru-RU" w:bidi="ru-RU"/>
                        </w:rPr>
                        <w:t>У.Л.Землянская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lang w:eastAsia="ru-RU" w:bidi="ru-RU"/>
        </w:rPr>
        <w:t>Начальник отдела общего образования комитета</w:t>
      </w:r>
    </w:p>
    <w:p w:rsidR="0045163B" w:rsidRDefault="0045163B"/>
    <w:sectPr w:rsidR="0045163B">
      <w:pgSz w:w="11900" w:h="16840"/>
      <w:pgMar w:top="1093" w:right="284" w:bottom="613" w:left="12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22"/>
    <w:rsid w:val="0045163B"/>
    <w:rsid w:val="00E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2444-D216-413B-B9B5-79700E64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16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1622"/>
    <w:rPr>
      <w:rFonts w:ascii="Times New Roman" w:eastAsia="Times New Roman" w:hAnsi="Times New Roman" w:cs="Times New Roman"/>
      <w:color w:val="3F3D40"/>
      <w:sz w:val="28"/>
      <w:szCs w:val="28"/>
    </w:rPr>
  </w:style>
  <w:style w:type="character" w:customStyle="1" w:styleId="a4">
    <w:name w:val="Другое_"/>
    <w:basedOn w:val="a0"/>
    <w:link w:val="a5"/>
    <w:rsid w:val="00ED1622"/>
    <w:rPr>
      <w:rFonts w:ascii="Times New Roman" w:eastAsia="Times New Roman" w:hAnsi="Times New Roman" w:cs="Times New Roman"/>
      <w:color w:val="3F3D40"/>
      <w:sz w:val="28"/>
      <w:szCs w:val="28"/>
    </w:rPr>
  </w:style>
  <w:style w:type="paragraph" w:customStyle="1" w:styleId="1">
    <w:name w:val="Основной текст1"/>
    <w:basedOn w:val="a"/>
    <w:link w:val="a3"/>
    <w:rsid w:val="00ED1622"/>
    <w:pPr>
      <w:ind w:firstLine="400"/>
    </w:pPr>
    <w:rPr>
      <w:rFonts w:ascii="Times New Roman" w:eastAsia="Times New Roman" w:hAnsi="Times New Roman" w:cs="Times New Roman"/>
      <w:color w:val="3F3D40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ED1622"/>
    <w:pPr>
      <w:ind w:firstLine="400"/>
    </w:pPr>
    <w:rPr>
      <w:rFonts w:ascii="Times New Roman" w:eastAsia="Times New Roman" w:hAnsi="Times New Roman" w:cs="Times New Roman"/>
      <w:color w:val="3F3D4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2023-08-29T06:58:00Z</dcterms:created>
  <dcterms:modified xsi:type="dcterms:W3CDTF">2023-08-29T06:58:00Z</dcterms:modified>
</cp:coreProperties>
</file>