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Некоммерческое партнерство «АССОЦИАЦИЯ ЛУЧШИХ ШКОЛ»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Москва, Н.Радищевская ул., 5, стр.1,  e-</w:t>
      </w:r>
      <w:proofErr w:type="spellStart"/>
      <w:r w:rsidRPr="000C551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C5513">
        <w:rPr>
          <w:rFonts w:ascii="Times New Roman" w:hAnsi="Times New Roman" w:cs="Times New Roman"/>
          <w:sz w:val="24"/>
          <w:szCs w:val="24"/>
        </w:rPr>
        <w:t>: to@alsnp.ru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20CD0" w:rsidRPr="000C5513" w:rsidRDefault="00452EB5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«</w:t>
      </w:r>
      <w:r w:rsidR="00120CD0" w:rsidRPr="000C5513">
        <w:rPr>
          <w:rFonts w:ascii="Times New Roman" w:hAnsi="Times New Roman" w:cs="Times New Roman"/>
          <w:sz w:val="24"/>
          <w:szCs w:val="24"/>
        </w:rPr>
        <w:t>ЛИЦЕЙ № 5 имени Ю.А. Гагарина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Центрального райо</w:t>
      </w:r>
      <w:r w:rsidR="00452EB5" w:rsidRPr="000C5513">
        <w:rPr>
          <w:rFonts w:ascii="Times New Roman" w:hAnsi="Times New Roman" w:cs="Times New Roman"/>
          <w:sz w:val="24"/>
          <w:szCs w:val="24"/>
        </w:rPr>
        <w:t>на</w:t>
      </w:r>
      <w:r w:rsidRPr="000C5513">
        <w:rPr>
          <w:rFonts w:ascii="Times New Roman" w:hAnsi="Times New Roman" w:cs="Times New Roman"/>
          <w:sz w:val="24"/>
          <w:szCs w:val="24"/>
        </w:rPr>
        <w:t xml:space="preserve"> Волгограда</w:t>
      </w:r>
      <w:r w:rsidR="00452EB5" w:rsidRPr="000C5513">
        <w:rPr>
          <w:rFonts w:ascii="Times New Roman" w:hAnsi="Times New Roman" w:cs="Times New Roman"/>
          <w:sz w:val="24"/>
          <w:szCs w:val="24"/>
        </w:rPr>
        <w:t>»</w:t>
      </w:r>
    </w:p>
    <w:p w:rsidR="00120CD0" w:rsidRPr="000C5513" w:rsidRDefault="00120CD0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sz w:val="24"/>
          <w:szCs w:val="24"/>
        </w:rPr>
        <w:t>400131, г. Волгоград, ул. Мира, 17</w:t>
      </w:r>
    </w:p>
    <w:p w:rsidR="00120CD0" w:rsidRPr="000C5513" w:rsidRDefault="00F451C5" w:rsidP="0012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33-10-</w:t>
      </w:r>
      <w:proofErr w:type="gramStart"/>
      <w:r>
        <w:rPr>
          <w:rFonts w:ascii="Times New Roman" w:hAnsi="Times New Roman" w:cs="Times New Roman"/>
          <w:sz w:val="24"/>
          <w:szCs w:val="24"/>
        </w:rPr>
        <w:t>51, 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lyceum5@volgadmin</w:t>
      </w:r>
      <w:r w:rsidR="00120CD0" w:rsidRPr="000C5513">
        <w:rPr>
          <w:rFonts w:ascii="Times New Roman" w:hAnsi="Times New Roman" w:cs="Times New Roman"/>
          <w:sz w:val="24"/>
          <w:szCs w:val="24"/>
        </w:rPr>
        <w:t>.ru  ИНН 3444062702</w:t>
      </w:r>
    </w:p>
    <w:p w:rsidR="00120CD0" w:rsidRPr="000C5513" w:rsidRDefault="00120CD0" w:rsidP="00120CD0">
      <w:pPr>
        <w:rPr>
          <w:rFonts w:ascii="Times New Roman" w:hAnsi="Times New Roman" w:cs="Times New Roman"/>
          <w:sz w:val="28"/>
          <w:szCs w:val="28"/>
        </w:rPr>
      </w:pPr>
    </w:p>
    <w:p w:rsidR="00120CD0" w:rsidRPr="000C5513" w:rsidRDefault="00120CD0" w:rsidP="00120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0CD0" w:rsidRPr="000C5513" w:rsidRDefault="00120CD0" w:rsidP="00120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1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C72A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A3E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51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5513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творческих работ</w:t>
      </w:r>
    </w:p>
    <w:p w:rsidR="00120CD0" w:rsidRPr="000C5513" w:rsidRDefault="00120CD0" w:rsidP="00120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13">
        <w:rPr>
          <w:rFonts w:ascii="Times New Roman" w:hAnsi="Times New Roman" w:cs="Times New Roman"/>
          <w:b/>
          <w:sz w:val="28"/>
          <w:szCs w:val="28"/>
        </w:rPr>
        <w:t>«Физики и лирики»</w:t>
      </w:r>
    </w:p>
    <w:p w:rsidR="00120CD0" w:rsidRPr="000C5513" w:rsidRDefault="00120CD0" w:rsidP="00120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 Общие положения.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Для участия в конкурсе творческих работ «Физики и лирики» (далее – Конкурс) принимаются творческие работы на любую тему физики (сказки, стихи, сочинения, эссе, рисунки, проекты).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Конкурс носит открытый характер, количество участников не ограничено.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Цели Конкурса: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1.1.Развитие познавательного интереса школьников в области физики через интеграцию предметов.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1.2.Развитие творческих способностей учащихся.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2. Учредители и организаторы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1. Некоммерческое партнерство «Ассоциация лучших школ».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2. Муниципальное общеобразовательное учреждение «Лицей № 5 имени Ю.А. ГагаринаЦентрального района Волгограда».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При поддержке:</w:t>
      </w:r>
    </w:p>
    <w:p w:rsidR="00A52DB0" w:rsidRDefault="00A52DB0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</w:rPr>
      </w:pPr>
      <w:r w:rsidRPr="00A52DB0">
        <w:rPr>
          <w:color w:val="333333"/>
        </w:rPr>
        <w:t>Комитета образования, науки и молодежной политики Волгоградской области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Волгоградской областной организации профсоюза работников народного образования и науки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Волгоградской государственной академии последипломного образования (ВГАПО)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Департамента по образованию администрации Волгограда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Издательства «Учитель»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3. Руководство Конкурсом.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3.1. Руководство Конкурсом осуществляет Организационный комитет Конкурса (далее – Оргкомитет).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3.2. Оргкомитет утверждается Учредителями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lastRenderedPageBreak/>
        <w:t>3.3. Оргкомитет формирует жюри для экспертизы работ из представителей высших учебных заведений, общеобразовательных учреждений, членов оргкомитета, профсоюза Волгоградской области, общественных организаций и др.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 Номинации.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4.1. Сочинение (эссе, сказка, рассказ).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4.2. Стихотворение.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4.3. Рисунок (с названием и описанием).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4.4. Проект.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По двум возрастным категориям: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учащиеся 12-14 лет;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учащиеся 15-18 лет.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 Критерии оценки конкурсных работ.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Максимальное количество баллов-40.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5.1 Соответствие теме-10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5.2.Соответствие жанру-10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5.3. Форма изложения-10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5.4. Объем: не более 5 стр.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5.5. Дополнительные параметры-10 баллов.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При рассмотрении работ учитываются также: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самостоятельность,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грамотность,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богатство языка,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-логико-композиционное построение,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-образность,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эмоциональность,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оригинальность раскрытия темы,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красочность,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оформление.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 ПОРЯДОК ПРОВЕДЕНИЯ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 1. Сроки приема конкурсных материалов.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Материалы на Конкурс принимаются по электронной почте</w:t>
      </w:r>
      <w:r w:rsidRPr="000C5513">
        <w:rPr>
          <w:rStyle w:val="apple-converted-space"/>
          <w:color w:val="333333"/>
        </w:rPr>
        <w:t> </w:t>
      </w:r>
      <w:r w:rsidR="00F451C5">
        <w:rPr>
          <w:rStyle w:val="a4"/>
          <w:color w:val="333333"/>
        </w:rPr>
        <w:t>с 15 октября 202</w:t>
      </w:r>
      <w:r w:rsidR="00DA3ECC">
        <w:rPr>
          <w:rStyle w:val="a4"/>
          <w:color w:val="333333"/>
        </w:rPr>
        <w:t>3</w:t>
      </w:r>
      <w:r w:rsidRPr="000C5513">
        <w:rPr>
          <w:rStyle w:val="a4"/>
          <w:color w:val="333333"/>
        </w:rPr>
        <w:t xml:space="preserve"> г. до 15 ноября </w:t>
      </w:r>
      <w:r w:rsidR="00F451C5">
        <w:rPr>
          <w:rStyle w:val="a4"/>
          <w:color w:val="333333"/>
        </w:rPr>
        <w:t>202</w:t>
      </w:r>
      <w:r w:rsidR="00DA3ECC">
        <w:rPr>
          <w:rStyle w:val="a4"/>
          <w:color w:val="333333"/>
        </w:rPr>
        <w:t>3</w:t>
      </w:r>
      <w:r w:rsidR="00C26986">
        <w:rPr>
          <w:rStyle w:val="a4"/>
          <w:color w:val="333333"/>
        </w:rPr>
        <w:t xml:space="preserve"> </w:t>
      </w:r>
      <w:r w:rsidRPr="000C5513">
        <w:rPr>
          <w:rStyle w:val="a4"/>
          <w:color w:val="333333"/>
        </w:rPr>
        <w:t>г.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 xml:space="preserve">Информация о Конкурсе размещена на сайтах учредителей и организаторов конкурса: </w:t>
      </w:r>
      <w:r w:rsidR="00DA3ECC" w:rsidRPr="00DA3ECC">
        <w:rPr>
          <w:color w:val="333333"/>
        </w:rPr>
        <w:t>https://lyceum5.volgogradschool.ru/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6.2. Условия участия в Конкурсе.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6.2.1. Участниками конкурса могут быть учащиеся общеобразовательных школ с 12-18 лет.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lastRenderedPageBreak/>
        <w:t>6.2.2. Каждый участник может представить работы в нескольких номинациях, но не более одной работы в каждой номинации.</w:t>
      </w:r>
    </w:p>
    <w:p w:rsidR="00094D89" w:rsidRPr="000C5513" w:rsidRDefault="00A52DB0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>
        <w:rPr>
          <w:color w:val="333333"/>
        </w:rPr>
        <w:t xml:space="preserve">6.2.3. Участие в конкурсе </w:t>
      </w:r>
      <w:r w:rsidR="00094D89" w:rsidRPr="000C5513">
        <w:rPr>
          <w:color w:val="333333"/>
        </w:rPr>
        <w:t>платное.</w:t>
      </w:r>
    </w:p>
    <w:p w:rsidR="00A52DB0" w:rsidRPr="00A52DB0" w:rsidRDefault="00094D89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0C5513">
        <w:rPr>
          <w:rFonts w:ascii="Times New Roman" w:hAnsi="Times New Roman" w:cs="Times New Roman"/>
          <w:color w:val="333333"/>
        </w:rPr>
        <w:t xml:space="preserve">6.2.4. </w:t>
      </w:r>
      <w:r w:rsidR="00A52DB0" w:rsidRPr="00A52DB0">
        <w:rPr>
          <w:rFonts w:ascii="Times New Roman" w:hAnsi="Times New Roman" w:cs="Times New Roman"/>
          <w:sz w:val="24"/>
          <w:szCs w:val="24"/>
        </w:rPr>
        <w:t>Организационный взнос составляет 100 рублей за одну предоставляемую на конкурс работу. Организационный взнос перечисляется на счет: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DB0">
        <w:rPr>
          <w:rFonts w:ascii="Times New Roman" w:hAnsi="Times New Roman" w:cs="Times New Roman"/>
          <w:sz w:val="24"/>
          <w:szCs w:val="24"/>
          <w:u w:val="single"/>
        </w:rPr>
        <w:t>Реквизиты: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ИНН 3444062702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КПП 344401001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Департамент финансов администрации Волгограда (Муниципальное общеобразовательное учреждение «Лицей № 5 имени Ю.А.Гагарина Центрального района Волгограда», л/с 20763002050)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р/с 40701810900003000001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Отделение Волгоград, г. Волгоград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БИК 041806001</w:t>
      </w:r>
    </w:p>
    <w:p w:rsidR="00117CEE" w:rsidRDefault="00117CEE" w:rsidP="00117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76307029900000550155 ОКТМО 18701000 (на содержание и ведение уставной деятельности) </w:t>
      </w:r>
    </w:p>
    <w:p w:rsidR="00117CEE" w:rsidRDefault="00117CEE" w:rsidP="00117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150</w:t>
      </w:r>
    </w:p>
    <w:p w:rsidR="00A52DB0" w:rsidRPr="00A52DB0" w:rsidRDefault="00A52DB0" w:rsidP="00A52DB0">
      <w:pPr>
        <w:jc w:val="both"/>
        <w:rPr>
          <w:rFonts w:ascii="Times New Roman" w:hAnsi="Times New Roman" w:cs="Times New Roman"/>
          <w:sz w:val="24"/>
          <w:szCs w:val="24"/>
        </w:rPr>
      </w:pPr>
      <w:r w:rsidRPr="00A52DB0">
        <w:rPr>
          <w:rFonts w:ascii="Times New Roman" w:hAnsi="Times New Roman" w:cs="Times New Roman"/>
          <w:sz w:val="24"/>
          <w:szCs w:val="24"/>
        </w:rPr>
        <w:t>Квитанция присылается вместе с Конкурсными материалами.</w:t>
      </w:r>
    </w:p>
    <w:p w:rsidR="00094D89" w:rsidRPr="000C5513" w:rsidRDefault="00094D89" w:rsidP="00A52DB0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 Требования к оформлению материалов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6.3.1. Принимаются самостоятельные авторские работы, подготовленные для данного конкурса по заявленной тематике.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 xml:space="preserve">6.3.2. Работа должна быть представлена в печатном варианте в текстовом редакторе </w:t>
      </w:r>
      <w:proofErr w:type="spellStart"/>
      <w:r w:rsidRPr="000C5513">
        <w:rPr>
          <w:color w:val="333333"/>
        </w:rPr>
        <w:t>Word</w:t>
      </w:r>
      <w:proofErr w:type="spellEnd"/>
      <w:r w:rsidRPr="000C5513">
        <w:rPr>
          <w:color w:val="333333"/>
        </w:rPr>
        <w:t xml:space="preserve">, сохраненная в формате </w:t>
      </w:r>
      <w:proofErr w:type="spellStart"/>
      <w:r w:rsidRPr="000C5513">
        <w:rPr>
          <w:color w:val="333333"/>
        </w:rPr>
        <w:t>Word</w:t>
      </w:r>
      <w:proofErr w:type="spellEnd"/>
      <w:r w:rsidRPr="000C5513">
        <w:rPr>
          <w:color w:val="333333"/>
        </w:rPr>
        <w:t xml:space="preserve"> 97-2003, шрифт </w:t>
      </w:r>
      <w:proofErr w:type="spellStart"/>
      <w:r w:rsidRPr="000C5513">
        <w:rPr>
          <w:color w:val="333333"/>
        </w:rPr>
        <w:t>TimesNewRoman</w:t>
      </w:r>
      <w:proofErr w:type="spellEnd"/>
      <w:r w:rsidRPr="000C5513">
        <w:rPr>
          <w:color w:val="333333"/>
        </w:rPr>
        <w:t>, размер шрифта 14, междустрочный интервал 1,5, формат страницы А-4.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6.3.3. Титульный лист работы конкурсанта включает следующую информацию: ФИО, ФИО педагога руководителя; полное наименование образовательного учреждения, город (село, поселок, район), регион (субъект федерации: область, край, республика и т.п.).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 xml:space="preserve">6.3.4. Заявка оформляется строго по определенной форме и присылается в </w:t>
      </w:r>
      <w:proofErr w:type="spellStart"/>
      <w:r w:rsidRPr="000C5513">
        <w:rPr>
          <w:color w:val="333333"/>
        </w:rPr>
        <w:t>Word</w:t>
      </w:r>
      <w:proofErr w:type="spellEnd"/>
      <w:r w:rsidRPr="000C5513">
        <w:rPr>
          <w:color w:val="333333"/>
        </w:rPr>
        <w:t xml:space="preserve"> -2003-2007.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6.3.5.Конкурсную работу с Заявкой, квитанцией об оплате, фотографией конкурсанта, необходимо переслать электронной почтой по адресу:</w:t>
      </w:r>
      <w:r w:rsidRPr="000C5513">
        <w:rPr>
          <w:rStyle w:val="apple-converted-space"/>
          <w:color w:val="333333"/>
        </w:rPr>
        <w:t> </w:t>
      </w:r>
      <w:hyperlink r:id="rId4" w:history="1">
        <w:r w:rsidRPr="000C5513">
          <w:rPr>
            <w:rStyle w:val="a5"/>
            <w:color w:val="298FBA"/>
          </w:rPr>
          <w:t>lutch.v@yandex.ru</w:t>
        </w:r>
      </w:hyperlink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6.3.6. Конкурсные материалы должны быть прикреплены к письму отдельными файлами под фамилией, именем и отчеством участника конкурса: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ФИО конкурсная работа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ФИО заявка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lastRenderedPageBreak/>
        <w:t>- ФИО квитанция об оплате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- ФИО фотография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6.3.7. При отправлении на Конкурс работ электронной почтой в теме письма необходимо указать: Конкурс «Физики и лирики».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6.3.8. После получения письма с конкурсной работой участника организаторами Конкурса в его адрес направляется ответ: «Работа получена. Спасибо за участие». В случае неполучения конкурсантом ответа, материалы необходимо повторно направить в адрес организаторов.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6.3.9. Присланные материалы не рецензируются и не возвращаются, переписка с авторами не ведется, конкурсные материалы, не соответствующие требованиям данного Положения, а также присланные после окончания срока приёма работ на Конкурс, не рассматриваются и не возвращаются.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6.4.Организаторы оставляют за собой право при необходимости вносить коррективы в порядок проведения Конкурса.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6.5. Отправка работы на конкурс означает согласие автора со всеми условиями данного Положения и предоставление лицею права на публикацию работы.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6.6. Подведение итогов и награждение участников Конкурса.</w:t>
      </w:r>
    </w:p>
    <w:p w:rsidR="00094D89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</w:rPr>
      </w:pPr>
      <w:r w:rsidRPr="000C5513">
        <w:rPr>
          <w:color w:val="333333"/>
        </w:rPr>
        <w:t>6.6.1. Итоги Конкурса подводятся</w:t>
      </w:r>
      <w:r w:rsidRPr="000C5513">
        <w:rPr>
          <w:rStyle w:val="apple-converted-space"/>
          <w:color w:val="333333"/>
        </w:rPr>
        <w:t> </w:t>
      </w:r>
      <w:r w:rsidR="00F451C5">
        <w:rPr>
          <w:rStyle w:val="a4"/>
          <w:color w:val="333333"/>
        </w:rPr>
        <w:t>15 декабря 202</w:t>
      </w:r>
      <w:r w:rsidR="00DA3ECC">
        <w:rPr>
          <w:rStyle w:val="a4"/>
          <w:color w:val="333333"/>
        </w:rPr>
        <w:t>3</w:t>
      </w:r>
      <w:r w:rsidRPr="000C5513">
        <w:rPr>
          <w:rStyle w:val="a4"/>
          <w:color w:val="333333"/>
        </w:rPr>
        <w:t xml:space="preserve"> г</w:t>
      </w:r>
      <w:r w:rsidRPr="000C5513">
        <w:rPr>
          <w:color w:val="333333"/>
        </w:rPr>
        <w:t xml:space="preserve">. и публикуются на сайте </w:t>
      </w:r>
      <w:hyperlink r:id="rId5" w:history="1">
        <w:r w:rsidR="00DA3ECC" w:rsidRPr="00E270E5">
          <w:rPr>
            <w:rStyle w:val="a5"/>
          </w:rPr>
          <w:t>https://lyceum5.volgogradschool.ru/</w:t>
        </w:r>
      </w:hyperlink>
    </w:p>
    <w:p w:rsidR="00420E11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</w:rPr>
      </w:pPr>
      <w:bookmarkStart w:id="0" w:name="_GoBack"/>
      <w:bookmarkEnd w:id="0"/>
      <w:r w:rsidRPr="000C5513">
        <w:rPr>
          <w:color w:val="333333"/>
        </w:rPr>
        <w:t xml:space="preserve">6.6.2. После объявления итогов оформляются документы, подтверждающие участие. </w:t>
      </w:r>
      <w:r w:rsidR="00420E11" w:rsidRPr="00420E11">
        <w:rPr>
          <w:color w:val="333333"/>
        </w:rPr>
        <w:t>Конкурсанты получают Сертификат участника Всероссийского конкурса, победители и призёры - Дипломы I, II, III степеней в электронном виде.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6.6.3. Материалы участников Конкурса могут быть опубликованы в сборнике творческих работ.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Работы, присланные на конкурс, должны быть проверены на грамотность. При включении в сборник будет сохраняться авторская стилистика и грамматика. Сборник высылается по желанию конкурсанта и оплачивается дополнительно.</w:t>
      </w:r>
    </w:p>
    <w:p w:rsidR="00094D89" w:rsidRPr="000C5513" w:rsidRDefault="00094D89" w:rsidP="00094D89">
      <w:pPr>
        <w:pStyle w:val="a3"/>
        <w:shd w:val="clear" w:color="auto" w:fill="FFFFFF"/>
        <w:spacing w:before="0" w:beforeAutospacing="0" w:after="75" w:afterAutospacing="0" w:line="330" w:lineRule="atLeast"/>
        <w:rPr>
          <w:color w:val="333333"/>
          <w:sz w:val="20"/>
          <w:szCs w:val="20"/>
        </w:rPr>
      </w:pPr>
      <w:r w:rsidRPr="000C5513">
        <w:rPr>
          <w:color w:val="333333"/>
        </w:rPr>
        <w:t>6.7. Ответственность за соблюдение закона об авторских правах в отношении представленных материалов возлагается на участников Конкурса.</w:t>
      </w:r>
    </w:p>
    <w:p w:rsidR="00BA2EF1" w:rsidRPr="000C5513" w:rsidRDefault="00BA2EF1" w:rsidP="00120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2EF1" w:rsidRPr="000C5513" w:rsidSect="00C6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3D5"/>
    <w:rsid w:val="00094D89"/>
    <w:rsid w:val="000C5513"/>
    <w:rsid w:val="000D0DF2"/>
    <w:rsid w:val="000E4F31"/>
    <w:rsid w:val="00117CEE"/>
    <w:rsid w:val="00120CD0"/>
    <w:rsid w:val="002A3FFF"/>
    <w:rsid w:val="00420E11"/>
    <w:rsid w:val="00452EB5"/>
    <w:rsid w:val="00634DCA"/>
    <w:rsid w:val="007C72A0"/>
    <w:rsid w:val="007E4CD2"/>
    <w:rsid w:val="008D6698"/>
    <w:rsid w:val="00A52DB0"/>
    <w:rsid w:val="00BA2EF1"/>
    <w:rsid w:val="00BE57DE"/>
    <w:rsid w:val="00BF59E0"/>
    <w:rsid w:val="00C26986"/>
    <w:rsid w:val="00C625E0"/>
    <w:rsid w:val="00CB1D2B"/>
    <w:rsid w:val="00CE5A41"/>
    <w:rsid w:val="00DA3ECC"/>
    <w:rsid w:val="00F451C5"/>
    <w:rsid w:val="00F72FE7"/>
    <w:rsid w:val="00FA46A2"/>
    <w:rsid w:val="00FF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F989"/>
  <w15:docId w15:val="{551AFDDE-28C9-4992-ABEB-598FEAD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D89"/>
  </w:style>
  <w:style w:type="character" w:styleId="a4">
    <w:name w:val="Strong"/>
    <w:basedOn w:val="a0"/>
    <w:uiPriority w:val="22"/>
    <w:qFormat/>
    <w:rsid w:val="00094D89"/>
    <w:rPr>
      <w:b/>
      <w:bCs/>
    </w:rPr>
  </w:style>
  <w:style w:type="character" w:styleId="a5">
    <w:name w:val="Hyperlink"/>
    <w:basedOn w:val="a0"/>
    <w:uiPriority w:val="99"/>
    <w:unhideWhenUsed/>
    <w:rsid w:val="00094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ceum5.volgogradschool.ru/" TargetMode="External"/><Relationship Id="rId4" Type="http://schemas.openxmlformats.org/officeDocument/2006/relationships/hyperlink" Target="mailto:lutch.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Oksana</cp:lastModifiedBy>
  <cp:revision>25</cp:revision>
  <dcterms:created xsi:type="dcterms:W3CDTF">2013-09-10T18:45:00Z</dcterms:created>
  <dcterms:modified xsi:type="dcterms:W3CDTF">2023-09-30T06:45:00Z</dcterms:modified>
</cp:coreProperties>
</file>