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683" w:type="dxa"/>
        <w:tblInd w:w="-459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78"/>
        <w:gridCol w:w="8605"/>
      </w:tblGrid>
      <w:tr w:rsidR="00EE0192" w:rsidRPr="006B224A" w:rsidTr="00BB12A2">
        <w:trPr>
          <w:trHeight w:val="2135"/>
        </w:trPr>
        <w:tc>
          <w:tcPr>
            <w:tcW w:w="2078" w:type="dxa"/>
          </w:tcPr>
          <w:p w:rsidR="00EE0192" w:rsidRPr="006B224A" w:rsidRDefault="00EE0192" w:rsidP="0086539A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237490</wp:posOffset>
                  </wp:positionV>
                  <wp:extent cx="1073785" cy="1009015"/>
                  <wp:effectExtent l="0" t="0" r="0" b="635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785" cy="1009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05" w:type="dxa"/>
            <w:vAlign w:val="center"/>
          </w:tcPr>
          <w:p w:rsidR="00EE0192" w:rsidRPr="0086539A" w:rsidRDefault="00EE0192" w:rsidP="008B5148">
            <w:pPr>
              <w:jc w:val="center"/>
              <w:outlineLvl w:val="0"/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86539A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ПАМЯТКА</w:t>
            </w:r>
            <w:r w:rsidR="00EE30EE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 </w:t>
            </w:r>
            <w:r w:rsidR="00DC5F2A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 для НАСЕЛЕНИЯ</w:t>
            </w:r>
          </w:p>
          <w:p w:rsidR="00EE0192" w:rsidRPr="00EE0192" w:rsidRDefault="00EE30EE" w:rsidP="00DC5F2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«</w:t>
            </w:r>
            <w:r w:rsidR="00DC5F2A" w:rsidRPr="00DC5F2A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Безопасность и спасение на льду</w:t>
            </w:r>
            <w:r w:rsidRPr="00DC5F2A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»</w:t>
            </w:r>
          </w:p>
        </w:tc>
      </w:tr>
    </w:tbl>
    <w:p w:rsidR="00EE0192" w:rsidRPr="00BB12A2" w:rsidRDefault="00EE0192" w:rsidP="00EE0192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C5F2A" w:rsidRPr="00BB12A2" w:rsidRDefault="0014233C" w:rsidP="0014233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B12A2">
        <w:rPr>
          <w:noProof/>
          <w:sz w:val="26"/>
          <w:szCs w:val="26"/>
          <w:lang w:eastAsia="ru-RU"/>
        </w:rPr>
        <w:drawing>
          <wp:inline distT="0" distB="0" distL="0" distR="0">
            <wp:extent cx="3209027" cy="2398144"/>
            <wp:effectExtent l="0" t="0" r="0" b="2540"/>
            <wp:docPr id="1" name="Рисунок 1" descr="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075" cy="2398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12A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881222" cy="2449902"/>
            <wp:effectExtent l="0" t="0" r="0" b="7620"/>
            <wp:docPr id="3" name="Рисунок 3" descr="http://www.solnishko12.sheledu.ru/images/phocagallery/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olnishko12.sheledu.ru/images/phocagallery/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035" cy="2450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F2A" w:rsidRPr="00BB12A2" w:rsidRDefault="00DC5F2A" w:rsidP="0014233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Если все-таки </w:t>
      </w:r>
      <w:proofErr w:type="gramStart"/>
      <w:r w:rsidRPr="00BB12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произошла беда и вы провалились</w:t>
      </w:r>
      <w:proofErr w:type="gramEnd"/>
      <w:r w:rsidRPr="00BB12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под лед, что делать?</w:t>
      </w:r>
    </w:p>
    <w:p w:rsidR="00DC5F2A" w:rsidRPr="00BB12A2" w:rsidRDefault="00DC5F2A" w:rsidP="0014233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 Главное - не терять самообладание! Каждая секунда пребывания в воде работает против вас - пребывание в ледяной воде 10-15 минут опасно для жизни. Однако нужно помнить, что даже плохо плавающий человек способен некоторое время удержаться на поверхности за счет воздушной подушки, образовавшейся под одеждой.</w:t>
      </w:r>
    </w:p>
    <w:p w:rsidR="00DC5F2A" w:rsidRPr="00BB12A2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Провалившись под лед, раскиньте  руки и постарайтесь избавиться от лишних тяжестей.</w:t>
      </w:r>
    </w:p>
    <w:p w:rsidR="00DC5F2A" w:rsidRPr="00BB12A2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есть кто-то рядом, зовите на помощь.</w:t>
      </w:r>
    </w:p>
    <w:p w:rsidR="00DC5F2A" w:rsidRPr="00BB12A2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Старайтесь не погружаться под воду с головой.</w:t>
      </w:r>
    </w:p>
    <w:p w:rsidR="00DC5F2A" w:rsidRPr="00BB12A2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возможно, переберитесь к тому краю полыньи, где течение не унесет вас под лед.</w:t>
      </w:r>
    </w:p>
    <w:p w:rsidR="00DC5F2A" w:rsidRPr="00BB12A2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делайте резких движений и не обламывайте кромку.</w:t>
      </w:r>
    </w:p>
    <w:p w:rsidR="00DC5F2A" w:rsidRPr="00BB12A2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достаете ногами до противоположного края провала, примите горизонтальное положение, упираясь в него ногами, вытащите на лед сначала одну ногу, затем вторую.</w:t>
      </w:r>
    </w:p>
    <w:p w:rsidR="00DC5F2A" w:rsidRPr="00BB12A2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Выбираться на лед можно таким же способом, каким садятся на высокие подоконники, т.е. спиной к выбранному месту.</w:t>
      </w:r>
    </w:p>
    <w:p w:rsidR="00DC5F2A" w:rsidRPr="00BB12A2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только большая часть тела окажется на льду, перекатитесь на живот и отползайте подальше от места провала.</w:t>
      </w:r>
    </w:p>
    <w:p w:rsidR="00DC5F2A" w:rsidRPr="00BB12A2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Выбирайтесь, по возможности, в ту сторону, откуда пришли – там проверенный лед.</w:t>
      </w:r>
    </w:p>
    <w:p w:rsidR="00DC5F2A" w:rsidRPr="00BB12A2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трещина во льду большая, пробуйте выплыть спиной.</w:t>
      </w:r>
    </w:p>
    <w:p w:rsidR="00DC5F2A" w:rsidRPr="00BB12A2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Выбравшись из пролома, нужно откатиться и ползти в сторону, обратную направлению движения.</w:t>
      </w:r>
    </w:p>
    <w:p w:rsidR="00DC5F2A" w:rsidRPr="00BB12A2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необходимо обратиться к врачу.</w:t>
      </w:r>
    </w:p>
    <w:p w:rsidR="00DC5F2A" w:rsidRPr="00BB12A2" w:rsidRDefault="00DC5F2A" w:rsidP="00DC5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DC5F2A" w:rsidRPr="00BB12A2" w:rsidRDefault="00DC5F2A" w:rsidP="00DC5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Если Вы стали очевидцем, как человек провалился под лед.</w:t>
      </w:r>
    </w:p>
    <w:p w:rsidR="00DC5F2A" w:rsidRPr="00BB12A2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Провалившись под лед, широко раскиньте руки по кромкам льда, чтобы не погрузиться с головой. Постарайтесь избавиться от лишних тяжестей.</w:t>
      </w:r>
    </w:p>
    <w:p w:rsidR="00DC5F2A" w:rsidRPr="00BB12A2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Немедленно   крикните   ему,   что   идете   на помощь.</w:t>
      </w:r>
    </w:p>
    <w:p w:rsidR="00DC5F2A" w:rsidRPr="00BB12A2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Немедленно   сообщите  о   </w:t>
      </w:r>
      <w:proofErr w:type="gramStart"/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произошедшем</w:t>
      </w:r>
      <w:proofErr w:type="gramEnd"/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   в службу спасения.</w:t>
      </w:r>
    </w:p>
    <w:p w:rsidR="00DC5F2A" w:rsidRPr="00BB12A2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Оказывающий   помощь   должен   обвязаться веревкой, предварительно закрепив ее на берегу.</w:t>
      </w:r>
    </w:p>
    <w:p w:rsidR="00DC5F2A" w:rsidRPr="00BB12A2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Из-за  опасности  самому  попасть  в полынью приближаться к провалившемуся под </w:t>
      </w:r>
      <w:proofErr w:type="gramStart"/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лед</w:t>
      </w:r>
      <w:proofErr w:type="gramEnd"/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нужно лежа с раскинутыми в стороны руками и ногами.</w:t>
      </w:r>
    </w:p>
    <w:p w:rsidR="00DC5F2A" w:rsidRPr="00BB12A2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Подложите под себя лыжи, фанеру или доску, чтобы увеличить площадь опоры и ползите на них.</w:t>
      </w:r>
    </w:p>
    <w:p w:rsidR="00DC5F2A" w:rsidRPr="00BB12A2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под рукой имеются доски, лестницы, шесты или другие предметы, то их надо использовать для оказания помощи. </w:t>
      </w:r>
    </w:p>
    <w:p w:rsidR="00DC5F2A" w:rsidRPr="00BB12A2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Когда нет никаких подсобных предметов для оказания помощи, то два-три человека ложатся на лед и цепочкой продвигаются к пострадавшему, удерживая друг друга за ноги, а первый подает пострадавшему связанные ремни или одежду.</w:t>
      </w:r>
    </w:p>
    <w:p w:rsidR="00DC5F2A" w:rsidRPr="00BB12A2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самому краю полыньи подползать нельзя, иначе и сами окажитесь в воде. Оказывающий помощь приближается к пострадавшему на расстояние, позволяющее подать веревку, пояс, багор, доску. Затем отползает назад, и постепенно вытаскивает пострадавшего на крепкий лед.</w:t>
      </w:r>
    </w:p>
    <w:p w:rsidR="00DC5F2A" w:rsidRPr="00BB12A2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Когда есть промоины или битый лед, необходимо использовать спасательные шлюпки, для продвижения её вперед используются кошки и багры.</w:t>
      </w:r>
    </w:p>
    <w:p w:rsidR="00DC5F2A" w:rsidRPr="00BB12A2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Действуйте решительно и быстро, пострадавший коченеет в ледяной воде, намокшая одежда тянет его вниз.</w:t>
      </w:r>
    </w:p>
    <w:p w:rsidR="00DC5F2A" w:rsidRPr="00BB12A2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Подав пострадавшему подручное средство, вытащите его на лед и ползком двигайтесь от опасной зоны.</w:t>
      </w:r>
    </w:p>
    <w:p w:rsidR="00DC5F2A" w:rsidRPr="00BB12A2" w:rsidRDefault="00DC5F2A" w:rsidP="00DC5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DC5F2A" w:rsidRPr="00BB12A2" w:rsidRDefault="00DC5F2A" w:rsidP="00DC5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Первая помощь пострадавшему.</w:t>
      </w:r>
    </w:p>
    <w:p w:rsidR="00DC5F2A" w:rsidRPr="00BB12A2" w:rsidRDefault="00DC5F2A" w:rsidP="00DC5F2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Снимите и </w:t>
      </w:r>
      <w:proofErr w:type="gramStart"/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</w:t>
      </w:r>
      <w:proofErr w:type="gramEnd"/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жмите </w:t>
      </w:r>
      <w:proofErr w:type="gramStart"/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всю</w:t>
      </w:r>
      <w:proofErr w:type="gramEnd"/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одежду пострадавшего, потом снова оденьте (если нет сухой одежды) и укутайте полиэтиленом (происходит эффект парника).</w:t>
      </w:r>
    </w:p>
    <w:p w:rsidR="00DC5F2A" w:rsidRPr="00BB12A2" w:rsidRDefault="00DC5F2A" w:rsidP="00DC5F2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Затем его необходимо как можно быстрее отправить в машину или доставить в теплое (отапливаемое) помещение, тепло укрыть, обложить грелками, напоить горячим чаем.</w:t>
      </w:r>
    </w:p>
    <w:p w:rsidR="00DC5F2A" w:rsidRPr="00BB12A2" w:rsidRDefault="00DC5F2A" w:rsidP="00DC5F2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это сделать невозможно, то разведите костер и окажите максимальную помощь, можно поделиться своей сухой одеждой.</w:t>
      </w:r>
    </w:p>
    <w:p w:rsidR="00DC5F2A" w:rsidRPr="00BB12A2" w:rsidRDefault="00DC5F2A" w:rsidP="00DC5F2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Чтобы восстановить кровообращение, тело пострадавшего нужно растереть фланелью или руками, смачивая их водой. Растирание снегом не рекомендуется, так как увеличивается время воздействия холода на ткани.</w:t>
      </w:r>
    </w:p>
    <w:p w:rsidR="00DC5F2A" w:rsidRPr="00BB12A2" w:rsidRDefault="00DC5F2A" w:rsidP="00DC5F2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у пострадавшего наблюдаются признаки общего замерзания - слабость, сонливость, ему нужно принять теплую ванну, температура воды должна быть 37-38 градусов.</w:t>
      </w:r>
    </w:p>
    <w:p w:rsidR="00DC5F2A" w:rsidRPr="00BB12A2" w:rsidRDefault="00DC5F2A" w:rsidP="00DC5F2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попадании жидкости в дыхательные пути, пострадавшему необходимо очистить полость рта, уложить животом на бедро так, чтобы голова свисала к земле, энергично нажимая на грудь и спину, удалить воду из желудка и легких, приступить к выполнению искусственного дыхания.</w:t>
      </w:r>
    </w:p>
    <w:p w:rsidR="00DC5F2A" w:rsidRPr="00BB12A2" w:rsidRDefault="00DC5F2A" w:rsidP="00DC5F2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Пострадавшего необходимо направить в медицинское учреждение. Дальнейшее лечение должны проводить врачи.</w:t>
      </w:r>
    </w:p>
    <w:p w:rsidR="0086539A" w:rsidRPr="00BB12A2" w:rsidRDefault="0086539A" w:rsidP="008653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0192" w:rsidRPr="00BB12A2" w:rsidRDefault="00EE0192" w:rsidP="00EE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BB12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Будьте внимательны и осторожны</w:t>
      </w:r>
      <w:r w:rsidRPr="00BB12A2">
        <w:rPr>
          <w:rFonts w:ascii="Times New Roman" w:eastAsia="Times New Roman" w:hAnsi="Times New Roman" w:cs="Times New Roman"/>
          <w:sz w:val="26"/>
          <w:szCs w:val="26"/>
          <w:lang w:eastAsia="ru-RU"/>
        </w:rPr>
        <w:t>. Но если все же беда произошла, помните: рядом с Вами находятся профессионалы. Не медлите с вызовом помощи по телефонам:</w:t>
      </w:r>
    </w:p>
    <w:p w:rsidR="00EE0192" w:rsidRPr="00BB12A2" w:rsidRDefault="00EE0192" w:rsidP="00EE01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 единый телефон вызова экстренных оперативных служб «112»,</w:t>
      </w:r>
    </w:p>
    <w:p w:rsidR="00EE0192" w:rsidRPr="00BB12A2" w:rsidRDefault="00EE0192" w:rsidP="00EE01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B12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 службы спасения Волгограда – «089»  </w:t>
      </w:r>
    </w:p>
    <w:p w:rsidR="00EE0192" w:rsidRPr="00BB12A2" w:rsidRDefault="00EE0192" w:rsidP="0086539A">
      <w:pPr>
        <w:pStyle w:val="a3"/>
        <w:spacing w:before="0" w:beforeAutospacing="0" w:after="0" w:afterAutospacing="0"/>
        <w:ind w:right="-284"/>
        <w:rPr>
          <w:sz w:val="26"/>
          <w:szCs w:val="26"/>
        </w:rPr>
      </w:pPr>
    </w:p>
    <w:p w:rsidR="00EE0192" w:rsidRPr="00BB12A2" w:rsidRDefault="00EE0192" w:rsidP="00EE0192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12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ЕДИНЫЙ ТЕЛЕФОН ВЫЗОВА ЭКСТРЕННЫХ ОПЕРАТИВНЫХ СЛУЖБ 112 </w:t>
      </w:r>
    </w:p>
    <w:tbl>
      <w:tblPr>
        <w:tblStyle w:val="a4"/>
        <w:tblW w:w="9721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9721"/>
      </w:tblGrid>
      <w:tr w:rsidR="00EE0192" w:rsidRPr="00BB12A2" w:rsidTr="00EE0192">
        <w:trPr>
          <w:trHeight w:val="426"/>
        </w:trPr>
        <w:tc>
          <w:tcPr>
            <w:tcW w:w="9721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EE0192" w:rsidRPr="00BB12A2" w:rsidRDefault="00EE0192" w:rsidP="008B5148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EE0192" w:rsidRPr="00BB12A2" w:rsidRDefault="00EE0192" w:rsidP="00EE019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B12A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4D29A2" w:rsidRPr="00BB12A2" w:rsidRDefault="00EE0192" w:rsidP="00BB12A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B12A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  <w:bookmarkStart w:id="0" w:name="_GoBack"/>
      <w:bookmarkEnd w:id="0"/>
    </w:p>
    <w:sectPr w:rsidR="004D29A2" w:rsidRPr="00BB12A2" w:rsidSect="00BB12A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652A3"/>
    <w:multiLevelType w:val="multilevel"/>
    <w:tmpl w:val="04AEF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0B06A5"/>
    <w:multiLevelType w:val="multilevel"/>
    <w:tmpl w:val="37BA3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3618C2"/>
    <w:multiLevelType w:val="multilevel"/>
    <w:tmpl w:val="DC56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784EA9"/>
    <w:multiLevelType w:val="multilevel"/>
    <w:tmpl w:val="DB722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B66DF"/>
    <w:rsid w:val="000E4AF8"/>
    <w:rsid w:val="0014233C"/>
    <w:rsid w:val="0034419A"/>
    <w:rsid w:val="004549E3"/>
    <w:rsid w:val="004D29A2"/>
    <w:rsid w:val="0086539A"/>
    <w:rsid w:val="00BB12A2"/>
    <w:rsid w:val="00BB66DF"/>
    <w:rsid w:val="00DB3743"/>
    <w:rsid w:val="00DC5F2A"/>
    <w:rsid w:val="00EE0192"/>
    <w:rsid w:val="00EE3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AF8"/>
  </w:style>
  <w:style w:type="paragraph" w:styleId="1">
    <w:name w:val="heading 1"/>
    <w:basedOn w:val="a"/>
    <w:link w:val="10"/>
    <w:uiPriority w:val="9"/>
    <w:qFormat/>
    <w:rsid w:val="0034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4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E0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65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39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E30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4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E0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5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39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E30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0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Невзоров Николай Михайлович</dc:creator>
  <cp:lastModifiedBy>Пономарёва Наталья Александровна</cp:lastModifiedBy>
  <cp:revision>2</cp:revision>
  <dcterms:created xsi:type="dcterms:W3CDTF">2023-12-22T07:30:00Z</dcterms:created>
  <dcterms:modified xsi:type="dcterms:W3CDTF">2023-12-22T07:30:00Z</dcterms:modified>
</cp:coreProperties>
</file>